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E5" w:rsidRPr="008D7DE5" w:rsidRDefault="008D7DE5" w:rsidP="008D7DE5">
      <w:pPr>
        <w:pStyle w:val="xmsonormal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41549071"/>
      <w:bookmarkStart w:id="1" w:name="_GoBack"/>
      <w:r w:rsidRPr="008D7DE5">
        <w:rPr>
          <w:rFonts w:ascii="Arial" w:hAnsi="Arial" w:cs="Arial"/>
          <w:b/>
          <w:bCs/>
          <w:sz w:val="24"/>
          <w:szCs w:val="24"/>
        </w:rPr>
        <w:t>Dopłaty 2020: milion wniosków od rolników już w ARiMR</w:t>
      </w:r>
    </w:p>
    <w:p w:rsidR="008D7DE5" w:rsidRPr="008D7DE5" w:rsidRDefault="008D7DE5" w:rsidP="008D7DE5">
      <w:pPr>
        <w:pStyle w:val="xmso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DE5">
        <w:rPr>
          <w:rFonts w:ascii="Arial" w:hAnsi="Arial" w:cs="Arial"/>
          <w:b/>
          <w:bCs/>
          <w:sz w:val="24"/>
          <w:szCs w:val="24"/>
        </w:rPr>
        <w:t xml:space="preserve">Jeszcze ponad dwa tygodnie mają rolnicy na złożenie wniosków o przyznanie płatności bezpośrednich i </w:t>
      </w:r>
      <w:r>
        <w:rPr>
          <w:rFonts w:ascii="Arial" w:hAnsi="Arial" w:cs="Arial"/>
          <w:b/>
          <w:bCs/>
          <w:sz w:val="24"/>
          <w:szCs w:val="24"/>
        </w:rPr>
        <w:t>obszarowych z PROW za rok 2020.</w:t>
      </w:r>
      <w:r w:rsidRPr="008D7DE5">
        <w:rPr>
          <w:rFonts w:ascii="Arial" w:hAnsi="Arial" w:cs="Arial"/>
          <w:b/>
          <w:bCs/>
          <w:sz w:val="24"/>
          <w:szCs w:val="24"/>
        </w:rPr>
        <w:t xml:space="preserve"> Mimo utrudnień związanych z epidemią, tegorocz</w:t>
      </w:r>
      <w:r>
        <w:rPr>
          <w:rFonts w:ascii="Arial" w:hAnsi="Arial" w:cs="Arial"/>
          <w:b/>
          <w:bCs/>
          <w:sz w:val="24"/>
          <w:szCs w:val="24"/>
        </w:rPr>
        <w:t>na kampania przebiega sprawnie.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8D7DE5">
        <w:rPr>
          <w:rFonts w:ascii="Arial" w:hAnsi="Arial" w:cs="Arial"/>
          <w:b/>
          <w:bCs/>
          <w:sz w:val="24"/>
          <w:szCs w:val="24"/>
        </w:rPr>
        <w:t>Do 27 maja 2020 r. do ARiMR wpłynęło już pr</w:t>
      </w:r>
      <w:r>
        <w:rPr>
          <w:rFonts w:ascii="Arial" w:hAnsi="Arial" w:cs="Arial"/>
          <w:b/>
          <w:bCs/>
          <w:sz w:val="24"/>
          <w:szCs w:val="24"/>
        </w:rPr>
        <w:t>awie milion wniosków o dopłaty.</w:t>
      </w:r>
    </w:p>
    <w:p w:rsidR="008D7DE5" w:rsidRPr="008D7DE5" w:rsidRDefault="008D7DE5" w:rsidP="008D7DE5">
      <w:pPr>
        <w:pStyle w:val="xmso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DE5" w:rsidRPr="008D7DE5" w:rsidRDefault="008D7DE5" w:rsidP="008D7DE5">
      <w:pPr>
        <w:pStyle w:val="xmso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DE5">
        <w:rPr>
          <w:rFonts w:ascii="Arial" w:hAnsi="Arial" w:cs="Arial"/>
          <w:sz w:val="24"/>
          <w:szCs w:val="24"/>
        </w:rPr>
        <w:t>W tym roku termin składania wniosków o płatności bezpośrednie i obszarowe z PROW został przedłużony do 15 czerwca 2020 r. Do ARiMR wpłynęło do 27 maja blisko milion wniosków, co stanowi 75 proc. z 1,3 miliona, które w ubiegłym roku złożyli rolnicy.</w:t>
      </w:r>
    </w:p>
    <w:p w:rsidR="008D7DE5" w:rsidRPr="008D7DE5" w:rsidRDefault="008D7DE5" w:rsidP="008D7DE5">
      <w:pPr>
        <w:pStyle w:val="xmsonorma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DE5">
        <w:rPr>
          <w:rFonts w:ascii="Arial" w:hAnsi="Arial" w:cs="Arial"/>
          <w:sz w:val="24"/>
          <w:szCs w:val="24"/>
        </w:rPr>
        <w:t>Rolnicy ubiegający się o dopłaty, którzy chcą złożyć oświadczenie potwierdzające brak zmian w odniesieniu do wniosku o przyznanie płatności za roku 2019, mogą to zrobić jeszcze do 8 czerwca 2020 r. Po tym termi</w:t>
      </w:r>
      <w:r w:rsidR="00F37B1D">
        <w:rPr>
          <w:rFonts w:ascii="Arial" w:hAnsi="Arial" w:cs="Arial"/>
          <w:sz w:val="24"/>
          <w:szCs w:val="24"/>
        </w:rPr>
        <w:t>nie będą musieli złożyć wniosek</w:t>
      </w:r>
      <w:r w:rsidR="00F37B1D">
        <w:rPr>
          <w:rFonts w:ascii="Arial" w:hAnsi="Arial" w:cs="Arial"/>
          <w:sz w:val="24"/>
          <w:szCs w:val="24"/>
        </w:rPr>
        <w:br/>
      </w:r>
      <w:r w:rsidRPr="008D7DE5">
        <w:rPr>
          <w:rFonts w:ascii="Arial" w:hAnsi="Arial" w:cs="Arial"/>
          <w:sz w:val="24"/>
          <w:szCs w:val="24"/>
        </w:rPr>
        <w:t xml:space="preserve">za pośrednictwem aplikacji </w:t>
      </w:r>
      <w:proofErr w:type="spellStart"/>
      <w:r w:rsidRPr="008D7DE5">
        <w:rPr>
          <w:rFonts w:ascii="Arial" w:hAnsi="Arial" w:cs="Arial"/>
          <w:sz w:val="24"/>
          <w:szCs w:val="24"/>
        </w:rPr>
        <w:t>eWniosekPlus</w:t>
      </w:r>
      <w:proofErr w:type="spellEnd"/>
      <w:r w:rsidRPr="008D7DE5">
        <w:rPr>
          <w:rFonts w:ascii="Arial" w:hAnsi="Arial" w:cs="Arial"/>
          <w:sz w:val="24"/>
          <w:szCs w:val="24"/>
        </w:rPr>
        <w:t xml:space="preserve"> lub w wer</w:t>
      </w:r>
      <w:r w:rsidR="00F37B1D">
        <w:rPr>
          <w:rFonts w:ascii="Arial" w:hAnsi="Arial" w:cs="Arial"/>
          <w:sz w:val="24"/>
          <w:szCs w:val="24"/>
        </w:rPr>
        <w:t>sji papierowej. Mają na to czas</w:t>
      </w:r>
      <w:r w:rsidR="00F37B1D">
        <w:rPr>
          <w:rFonts w:ascii="Arial" w:hAnsi="Arial" w:cs="Arial"/>
          <w:sz w:val="24"/>
          <w:szCs w:val="24"/>
        </w:rPr>
        <w:br/>
      </w:r>
      <w:r w:rsidRPr="008D7DE5">
        <w:rPr>
          <w:rFonts w:ascii="Arial" w:hAnsi="Arial" w:cs="Arial"/>
          <w:sz w:val="24"/>
          <w:szCs w:val="24"/>
        </w:rPr>
        <w:t xml:space="preserve">do 15 czerwca 2020 r. </w:t>
      </w:r>
    </w:p>
    <w:p w:rsidR="008D7DE5" w:rsidRPr="00F04A08" w:rsidRDefault="008D7DE5" w:rsidP="008D7DE5">
      <w:pPr>
        <w:pStyle w:val="xmsonorma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A08">
        <w:rPr>
          <w:rFonts w:ascii="Arial" w:hAnsi="Arial" w:cs="Arial"/>
          <w:sz w:val="24"/>
          <w:szCs w:val="24"/>
        </w:rPr>
        <w:t xml:space="preserve">Do 27 maja w Agencji zarejestrowano blisko </w:t>
      </w:r>
      <w:r w:rsidR="00F04A08" w:rsidRPr="00F04A08">
        <w:rPr>
          <w:rFonts w:ascii="Arial" w:hAnsi="Arial" w:cs="Arial"/>
          <w:sz w:val="24"/>
          <w:szCs w:val="24"/>
        </w:rPr>
        <w:t>988</w:t>
      </w:r>
      <w:r w:rsidR="00F37B1D" w:rsidRPr="00F04A08">
        <w:rPr>
          <w:rFonts w:ascii="Arial" w:hAnsi="Arial" w:cs="Arial"/>
          <w:sz w:val="24"/>
          <w:szCs w:val="24"/>
        </w:rPr>
        <w:t xml:space="preserve"> tys. oświadczeń.</w:t>
      </w:r>
    </w:p>
    <w:p w:rsidR="003F6DE7" w:rsidRPr="008D7DE5" w:rsidRDefault="008D7DE5" w:rsidP="00F37B1D">
      <w:pPr>
        <w:pStyle w:val="xmsonorma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DE5">
        <w:rPr>
          <w:rFonts w:ascii="Arial" w:hAnsi="Arial" w:cs="Arial"/>
          <w:sz w:val="24"/>
          <w:szCs w:val="24"/>
        </w:rPr>
        <w:t xml:space="preserve">Wnioski o dopłaty bezpośrednie i obszarowe za pośrednictwem aplikacji </w:t>
      </w:r>
      <w:proofErr w:type="spellStart"/>
      <w:r w:rsidRPr="008D7DE5">
        <w:rPr>
          <w:rFonts w:ascii="Arial" w:hAnsi="Arial" w:cs="Arial"/>
          <w:color w:val="000000"/>
          <w:sz w:val="24"/>
          <w:szCs w:val="24"/>
        </w:rPr>
        <w:t>eWniosekPlus</w:t>
      </w:r>
      <w:proofErr w:type="spellEnd"/>
      <w:r w:rsidRPr="008D7DE5">
        <w:rPr>
          <w:rFonts w:ascii="Arial" w:hAnsi="Arial" w:cs="Arial"/>
          <w:color w:val="000000"/>
          <w:sz w:val="24"/>
          <w:szCs w:val="24"/>
        </w:rPr>
        <w:t xml:space="preserve"> będzie można składać również po 15 czerwca 2020 r. Jednak </w:t>
      </w:r>
      <w:r w:rsidRPr="008D7DE5">
        <w:rPr>
          <w:rFonts w:ascii="Arial" w:hAnsi="Arial" w:cs="Arial"/>
          <w:sz w:val="24"/>
          <w:szCs w:val="24"/>
        </w:rPr>
        <w:t>za każdy dzień roboczy opóźnienia (ostateczny</w:t>
      </w:r>
      <w:r w:rsidR="00F37B1D">
        <w:rPr>
          <w:rFonts w:ascii="Arial" w:hAnsi="Arial" w:cs="Arial"/>
          <w:sz w:val="24"/>
          <w:szCs w:val="24"/>
        </w:rPr>
        <w:t xml:space="preserve"> termin ich przyjmowania upływa</w:t>
      </w:r>
      <w:r w:rsidR="00F37B1D">
        <w:rPr>
          <w:rFonts w:ascii="Arial" w:hAnsi="Arial" w:cs="Arial"/>
          <w:sz w:val="24"/>
          <w:szCs w:val="24"/>
        </w:rPr>
        <w:br/>
      </w:r>
      <w:r w:rsidRPr="008D7DE5">
        <w:rPr>
          <w:rFonts w:ascii="Arial" w:hAnsi="Arial" w:cs="Arial"/>
          <w:sz w:val="24"/>
          <w:szCs w:val="24"/>
        </w:rPr>
        <w:t>10 lipca 2020 r.), należna kwota płatności zostanie pomniejszona o 1 proc.</w:t>
      </w:r>
      <w:bookmarkEnd w:id="0"/>
      <w:bookmarkEnd w:id="1"/>
    </w:p>
    <w:sectPr w:rsidR="003F6DE7" w:rsidRPr="008D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5"/>
    <w:rsid w:val="004911CD"/>
    <w:rsid w:val="007445D0"/>
    <w:rsid w:val="008D7DE5"/>
    <w:rsid w:val="00994090"/>
    <w:rsid w:val="00F04A08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EBF7"/>
  <w15:chartTrackingRefBased/>
  <w15:docId w15:val="{7C690FE8-55F6-498D-AFE1-00659EF8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8D7DE5"/>
    <w:pPr>
      <w:spacing w:after="200" w:line="276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3</cp:revision>
  <dcterms:created xsi:type="dcterms:W3CDTF">2020-05-27T12:19:00Z</dcterms:created>
  <dcterms:modified xsi:type="dcterms:W3CDTF">2020-05-28T07:06:00Z</dcterms:modified>
</cp:coreProperties>
</file>