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0F" w:rsidRDefault="001E000F" w:rsidP="001E000F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012022" w:rsidRDefault="00012022" w:rsidP="00012022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t xml:space="preserve">LISTA PRZEDSIĘBIORCÓW ŚWIADCZĄCYCH USŁUGI W ZAKRESIE OPRÓŻNIANIA ZBIORNIKÓW BEZODPŁYWOWYCH I TRANSPORTU NIECZYSTOŚCI CIEKŁYCH  </w:t>
      </w:r>
    </w:p>
    <w:p w:rsidR="00012022" w:rsidRDefault="00012022" w:rsidP="00012022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012022" w:rsidRPr="001E000F" w:rsidRDefault="00012022" w:rsidP="00012022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</w:p>
    <w:p w:rsidR="001E000F" w:rsidRDefault="00012022" w:rsidP="00012022">
      <w:pPr>
        <w:pStyle w:val="Akapitzlist"/>
        <w:numPr>
          <w:ilvl w:val="0"/>
          <w:numId w:val="3"/>
        </w:numPr>
        <w:rPr>
          <w:rFonts w:cstheme="minorHAnsi"/>
        </w:rPr>
      </w:pPr>
      <w:r w:rsidRPr="00012022">
        <w:rPr>
          <w:rFonts w:cstheme="minorHAnsi"/>
        </w:rPr>
        <w:t xml:space="preserve">PHU ADPOL Adam Pełka Lgota </w:t>
      </w:r>
      <w:proofErr w:type="spellStart"/>
      <w:r w:rsidRPr="00012022">
        <w:rPr>
          <w:rFonts w:cstheme="minorHAnsi"/>
        </w:rPr>
        <w:t>Mokrzesz</w:t>
      </w:r>
      <w:proofErr w:type="spellEnd"/>
      <w:r w:rsidRPr="00012022">
        <w:rPr>
          <w:rFonts w:cstheme="minorHAnsi"/>
        </w:rPr>
        <w:t xml:space="preserve"> , ul. Długa 138, 42-350 Koziegłowy, TEL. 601 414 251</w:t>
      </w:r>
    </w:p>
    <w:p w:rsidR="00012022" w:rsidRDefault="00012022" w:rsidP="00012022">
      <w:pPr>
        <w:pStyle w:val="Akapitzlist"/>
        <w:rPr>
          <w:rFonts w:cstheme="minorHAnsi"/>
        </w:rPr>
      </w:pPr>
    </w:p>
    <w:p w:rsidR="00012022" w:rsidRPr="00012022" w:rsidRDefault="00012022" w:rsidP="00012022">
      <w:pPr>
        <w:pStyle w:val="Akapitzlist"/>
        <w:numPr>
          <w:ilvl w:val="0"/>
          <w:numId w:val="3"/>
        </w:numPr>
        <w:rPr>
          <w:rFonts w:cstheme="minorHAnsi"/>
        </w:rPr>
      </w:pPr>
      <w:r w:rsidRPr="00012022">
        <w:rPr>
          <w:rFonts w:cstheme="minorHAnsi"/>
        </w:rPr>
        <w:t xml:space="preserve">P.H.U. „GEMMA” Zajazd „U HELENY” Szczepan </w:t>
      </w:r>
      <w:proofErr w:type="spellStart"/>
      <w:r w:rsidRPr="00012022">
        <w:rPr>
          <w:rFonts w:cstheme="minorHAnsi"/>
        </w:rPr>
        <w:t>Walentek</w:t>
      </w:r>
      <w:proofErr w:type="spellEnd"/>
      <w:r>
        <w:rPr>
          <w:rFonts w:cstheme="minorHAnsi"/>
        </w:rPr>
        <w:t xml:space="preserve"> </w:t>
      </w:r>
      <w:r w:rsidRPr="00012022">
        <w:rPr>
          <w:rFonts w:cstheme="minorHAnsi"/>
        </w:rPr>
        <w:t>Rudnik Wielki,  ul. Słoneczna 162,42-260 Kamienica Polska</w:t>
      </w:r>
      <w:r>
        <w:rPr>
          <w:rFonts w:cstheme="minorHAnsi"/>
        </w:rPr>
        <w:t>, TEL. 601 722 794</w:t>
      </w:r>
    </w:p>
    <w:p w:rsidR="001E000F" w:rsidRDefault="001E000F"/>
    <w:sectPr w:rsidR="001E000F" w:rsidSect="0001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0D6"/>
    <w:multiLevelType w:val="hybridMultilevel"/>
    <w:tmpl w:val="76FA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190F"/>
    <w:multiLevelType w:val="hybridMultilevel"/>
    <w:tmpl w:val="C3983CD6"/>
    <w:lvl w:ilvl="0" w:tplc="0B54F9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D699A"/>
    <w:multiLevelType w:val="hybridMultilevel"/>
    <w:tmpl w:val="4036B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34230"/>
    <w:multiLevelType w:val="hybridMultilevel"/>
    <w:tmpl w:val="C3983CD6"/>
    <w:lvl w:ilvl="0" w:tplc="0B54F9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00F"/>
    <w:rsid w:val="00012022"/>
    <w:rsid w:val="000925BC"/>
    <w:rsid w:val="001E000F"/>
    <w:rsid w:val="0042711F"/>
    <w:rsid w:val="00677CDF"/>
    <w:rsid w:val="0070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00F"/>
    <w:rPr>
      <w:b/>
      <w:bCs/>
    </w:rPr>
  </w:style>
  <w:style w:type="table" w:styleId="Tabela-Siatka">
    <w:name w:val="Table Grid"/>
    <w:basedOn w:val="Standardowy"/>
    <w:uiPriority w:val="59"/>
    <w:rsid w:val="001E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2023-04-26T12:47:00Z</dcterms:created>
  <dcterms:modified xsi:type="dcterms:W3CDTF">2023-04-26T12:53:00Z</dcterms:modified>
</cp:coreProperties>
</file>