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B5" w:rsidRDefault="00C765B5" w:rsidP="00C765B5">
      <w:pPr>
        <w:autoSpaceDE w:val="0"/>
        <w:autoSpaceDN w:val="0"/>
        <w:adjustRightInd w:val="0"/>
        <w:jc w:val="right"/>
        <w:rPr>
          <w:rFonts w:ascii="Garamond" w:eastAsia="Droid Sans Fallback" w:hAnsi="Garamond" w:cs="FreeSans"/>
          <w:sz w:val="16"/>
          <w:szCs w:val="16"/>
          <w:lang w:eastAsia="zh-CN" w:bidi="hi-IN"/>
        </w:rPr>
      </w:pPr>
      <w:r w:rsidRPr="0039359B">
        <w:rPr>
          <w:rFonts w:ascii="Garamond" w:hAnsi="Garamond"/>
          <w:sz w:val="14"/>
          <w:szCs w:val="14"/>
        </w:rPr>
        <w:t xml:space="preserve">Załącznik Nr </w:t>
      </w:r>
      <w:r>
        <w:rPr>
          <w:rFonts w:ascii="Garamond" w:hAnsi="Garamond"/>
          <w:sz w:val="14"/>
          <w:szCs w:val="14"/>
        </w:rPr>
        <w:t>2</w:t>
      </w:r>
      <w:r w:rsidRPr="0039359B">
        <w:rPr>
          <w:rFonts w:ascii="Garamond" w:hAnsi="Garamond"/>
          <w:sz w:val="14"/>
          <w:szCs w:val="14"/>
        </w:rPr>
        <w:t xml:space="preserve"> do </w:t>
      </w:r>
      <w:r w:rsidRPr="0039359B">
        <w:rPr>
          <w:rFonts w:ascii="Garamond" w:eastAsia="Droid Sans Fallback" w:hAnsi="Garamond" w:cs="FreeSans"/>
          <w:sz w:val="16"/>
          <w:szCs w:val="16"/>
          <w:lang w:eastAsia="zh-CN" w:bidi="hi-IN"/>
        </w:rPr>
        <w:t>Regulamin</w:t>
      </w:r>
      <w:r w:rsidR="000C40AD">
        <w:rPr>
          <w:rFonts w:ascii="Garamond" w:eastAsia="Droid Sans Fallback" w:hAnsi="Garamond" w:cs="FreeSans"/>
          <w:sz w:val="16"/>
          <w:szCs w:val="16"/>
          <w:lang w:eastAsia="zh-CN" w:bidi="hi-IN"/>
        </w:rPr>
        <w:t>u</w:t>
      </w:r>
      <w:r w:rsidRPr="0039359B">
        <w:rPr>
          <w:rFonts w:ascii="Garamond" w:eastAsia="Droid Sans Fallback" w:hAnsi="Garamond" w:cs="FreeSans"/>
          <w:sz w:val="16"/>
          <w:szCs w:val="16"/>
          <w:lang w:eastAsia="zh-CN" w:bidi="hi-IN"/>
        </w:rPr>
        <w:t xml:space="preserve"> przyjmowania zgłoszeń </w:t>
      </w:r>
    </w:p>
    <w:p w:rsidR="00C765B5" w:rsidRDefault="00C765B5" w:rsidP="00C765B5">
      <w:pPr>
        <w:autoSpaceDE w:val="0"/>
        <w:autoSpaceDN w:val="0"/>
        <w:adjustRightInd w:val="0"/>
        <w:jc w:val="right"/>
        <w:rPr>
          <w:rFonts w:ascii="Garamond" w:eastAsia="Droid Sans Fallback" w:hAnsi="Garamond" w:cs="FreeSans"/>
          <w:sz w:val="16"/>
          <w:szCs w:val="16"/>
          <w:lang w:eastAsia="zh-CN" w:bidi="hi-IN"/>
        </w:rPr>
      </w:pPr>
      <w:r w:rsidRPr="0039359B">
        <w:rPr>
          <w:rFonts w:ascii="Garamond" w:eastAsia="Droid Sans Fallback" w:hAnsi="Garamond" w:cs="FreeSans"/>
          <w:sz w:val="16"/>
          <w:szCs w:val="16"/>
          <w:lang w:eastAsia="zh-CN" w:bidi="hi-IN"/>
        </w:rPr>
        <w:t>uczestnictwa w projekcie</w:t>
      </w:r>
      <w:r>
        <w:rPr>
          <w:rFonts w:ascii="Garamond" w:eastAsia="Droid Sans Fallback" w:hAnsi="Garamond" w:cs="FreeSans"/>
          <w:sz w:val="16"/>
          <w:szCs w:val="16"/>
          <w:lang w:eastAsia="zh-CN" w:bidi="hi-IN"/>
        </w:rPr>
        <w:t xml:space="preserve"> </w:t>
      </w:r>
      <w:r w:rsidRPr="0039359B">
        <w:rPr>
          <w:rFonts w:ascii="Garamond" w:eastAsia="Droid Sans Fallback" w:hAnsi="Garamond" w:cs="FreeSans"/>
          <w:sz w:val="16"/>
          <w:szCs w:val="16"/>
          <w:lang w:eastAsia="zh-CN" w:bidi="hi-IN"/>
        </w:rPr>
        <w:t>„Montaż odnawialnych źródeł</w:t>
      </w:r>
    </w:p>
    <w:p w:rsidR="00C765B5" w:rsidRPr="0039359B" w:rsidRDefault="00C765B5" w:rsidP="00C765B5">
      <w:pPr>
        <w:widowControl/>
        <w:suppressAutoHyphens w:val="0"/>
        <w:autoSpaceDE w:val="0"/>
        <w:autoSpaceDN w:val="0"/>
        <w:adjustRightInd w:val="0"/>
        <w:jc w:val="right"/>
        <w:rPr>
          <w:rFonts w:ascii="Garamond" w:eastAsia="Droid Sans Fallback" w:hAnsi="Garamond" w:cs="FreeSans"/>
          <w:bCs/>
          <w:color w:val="000000"/>
          <w:sz w:val="16"/>
          <w:szCs w:val="16"/>
          <w:lang w:eastAsia="zh-CN" w:bidi="hi-IN"/>
        </w:rPr>
      </w:pPr>
      <w:r w:rsidRPr="0039359B">
        <w:rPr>
          <w:rFonts w:ascii="Garamond" w:eastAsia="Droid Sans Fallback" w:hAnsi="Garamond" w:cs="FreeSans"/>
          <w:sz w:val="16"/>
          <w:szCs w:val="16"/>
          <w:lang w:eastAsia="zh-CN" w:bidi="hi-IN"/>
        </w:rPr>
        <w:t xml:space="preserve"> energii na terenie gminy Starcza – etap I”</w:t>
      </w:r>
    </w:p>
    <w:p w:rsidR="00E84FBA" w:rsidRPr="005C01B1" w:rsidRDefault="00E84FBA" w:rsidP="007F73B0">
      <w:pPr>
        <w:pStyle w:val="Style1"/>
        <w:widowControl/>
        <w:spacing w:before="48" w:line="240" w:lineRule="auto"/>
        <w:jc w:val="center"/>
        <w:rPr>
          <w:rStyle w:val="FontStyle11"/>
          <w:rFonts w:ascii="Arial Narrow" w:hAnsi="Arial Narrow"/>
          <w:sz w:val="28"/>
          <w:szCs w:val="28"/>
        </w:rPr>
      </w:pPr>
    </w:p>
    <w:p w:rsidR="00DD7642" w:rsidRDefault="005C02DA" w:rsidP="00A56611">
      <w:pPr>
        <w:pStyle w:val="Style1"/>
        <w:widowControl/>
        <w:spacing w:before="48" w:line="276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WZÓR</w:t>
      </w:r>
    </w:p>
    <w:p w:rsidR="00A5269E" w:rsidRPr="00D378CB" w:rsidRDefault="00A5269E" w:rsidP="00A56611">
      <w:pPr>
        <w:pStyle w:val="Style1"/>
        <w:widowControl/>
        <w:spacing w:before="48" w:line="276" w:lineRule="auto"/>
        <w:jc w:val="center"/>
      </w:pPr>
      <w:r w:rsidRPr="00D378CB">
        <w:rPr>
          <w:rStyle w:val="FontStyle11"/>
          <w:sz w:val="24"/>
          <w:szCs w:val="24"/>
        </w:rPr>
        <w:t xml:space="preserve">UMOWA </w:t>
      </w:r>
      <w:r w:rsidR="006F117C">
        <w:rPr>
          <w:rStyle w:val="FontStyle11"/>
          <w:sz w:val="24"/>
          <w:szCs w:val="24"/>
        </w:rPr>
        <w:t>nr ………..…</w:t>
      </w:r>
      <w:r w:rsidRPr="00D378CB">
        <w:rPr>
          <w:rStyle w:val="FontStyle11"/>
          <w:sz w:val="24"/>
          <w:szCs w:val="24"/>
        </w:rPr>
        <w:t xml:space="preserve">   </w:t>
      </w:r>
      <w:r w:rsidRPr="00D378CB">
        <w:t>zawarta w dniu  ………</w:t>
      </w:r>
      <w:r w:rsidR="00623660">
        <w:t>…………….</w:t>
      </w:r>
      <w:r w:rsidRPr="00D378CB">
        <w:t xml:space="preserve"> 201</w:t>
      </w:r>
      <w:r w:rsidR="006F117C">
        <w:t>7</w:t>
      </w:r>
      <w:r w:rsidRPr="00D378CB">
        <w:t xml:space="preserve"> r.  pomiędzy:</w:t>
      </w:r>
    </w:p>
    <w:p w:rsidR="00A5269E" w:rsidRPr="00D378CB" w:rsidRDefault="00A5269E" w:rsidP="00A56611">
      <w:pPr>
        <w:pStyle w:val="Standard"/>
        <w:spacing w:line="276" w:lineRule="auto"/>
        <w:rPr>
          <w:rFonts w:cs="Times New Roman"/>
          <w:b/>
          <w:color w:val="000000"/>
        </w:rPr>
      </w:pPr>
    </w:p>
    <w:p w:rsidR="00FE4E46" w:rsidRDefault="00A5269E" w:rsidP="008F5979">
      <w:pPr>
        <w:pStyle w:val="Standard"/>
        <w:spacing w:line="360" w:lineRule="auto"/>
        <w:rPr>
          <w:rFonts w:cs="Times New Roman"/>
          <w:color w:val="000000"/>
          <w:sz w:val="22"/>
          <w:szCs w:val="22"/>
        </w:rPr>
      </w:pPr>
      <w:r w:rsidRPr="00493BA6">
        <w:rPr>
          <w:rFonts w:cs="Times New Roman"/>
          <w:b/>
          <w:color w:val="000000"/>
          <w:sz w:val="22"/>
          <w:szCs w:val="22"/>
        </w:rPr>
        <w:t xml:space="preserve">GMINĄ </w:t>
      </w:r>
      <w:r w:rsidR="00FE4E46">
        <w:rPr>
          <w:rFonts w:cs="Times New Roman"/>
          <w:b/>
          <w:color w:val="000000"/>
          <w:sz w:val="22"/>
          <w:szCs w:val="22"/>
        </w:rPr>
        <w:t>STARCZA</w:t>
      </w:r>
      <w:r w:rsidRPr="00493BA6">
        <w:rPr>
          <w:rFonts w:cs="Times New Roman"/>
          <w:color w:val="000000"/>
          <w:sz w:val="22"/>
          <w:szCs w:val="22"/>
        </w:rPr>
        <w:t xml:space="preserve"> z siedzibą w </w:t>
      </w:r>
      <w:r w:rsidR="00FE4E46">
        <w:rPr>
          <w:rFonts w:cs="Times New Roman"/>
          <w:color w:val="000000"/>
          <w:sz w:val="22"/>
          <w:szCs w:val="22"/>
        </w:rPr>
        <w:t>Starczy</w:t>
      </w:r>
      <w:r w:rsidRPr="00493BA6">
        <w:rPr>
          <w:rFonts w:cs="Times New Roman"/>
          <w:color w:val="000000"/>
          <w:sz w:val="22"/>
          <w:szCs w:val="22"/>
        </w:rPr>
        <w:t xml:space="preserve"> przy ulicy </w:t>
      </w:r>
      <w:r w:rsidR="00FE4E46">
        <w:rPr>
          <w:rFonts w:cs="Times New Roman"/>
          <w:color w:val="000000"/>
          <w:sz w:val="22"/>
          <w:szCs w:val="22"/>
        </w:rPr>
        <w:t>Gminnej 4, NIP 573</w:t>
      </w:r>
      <w:r w:rsidRPr="00493BA6">
        <w:rPr>
          <w:rFonts w:cs="Times New Roman"/>
          <w:color w:val="000000"/>
          <w:sz w:val="22"/>
          <w:szCs w:val="22"/>
        </w:rPr>
        <w:t xml:space="preserve"> </w:t>
      </w:r>
      <w:r w:rsidR="00FE4E46">
        <w:rPr>
          <w:rFonts w:cs="Times New Roman"/>
          <w:color w:val="000000"/>
          <w:sz w:val="22"/>
          <w:szCs w:val="22"/>
        </w:rPr>
        <w:t>28</w:t>
      </w:r>
      <w:r w:rsidRPr="00493BA6">
        <w:rPr>
          <w:rFonts w:cs="Times New Roman"/>
          <w:color w:val="000000"/>
          <w:sz w:val="22"/>
          <w:szCs w:val="22"/>
        </w:rPr>
        <w:t xml:space="preserve"> </w:t>
      </w:r>
      <w:r w:rsidR="00FE4E46">
        <w:rPr>
          <w:rFonts w:cs="Times New Roman"/>
          <w:color w:val="000000"/>
          <w:sz w:val="22"/>
          <w:szCs w:val="22"/>
        </w:rPr>
        <w:t>58</w:t>
      </w:r>
      <w:r w:rsidRPr="00493BA6">
        <w:rPr>
          <w:rFonts w:cs="Times New Roman"/>
          <w:color w:val="000000"/>
          <w:sz w:val="22"/>
          <w:szCs w:val="22"/>
        </w:rPr>
        <w:t xml:space="preserve"> </w:t>
      </w:r>
      <w:r w:rsidR="00FE4E46">
        <w:rPr>
          <w:rFonts w:cs="Times New Roman"/>
          <w:color w:val="000000"/>
          <w:sz w:val="22"/>
          <w:szCs w:val="22"/>
        </w:rPr>
        <w:t>127</w:t>
      </w:r>
      <w:r w:rsidRPr="00493BA6">
        <w:rPr>
          <w:rFonts w:cs="Times New Roman"/>
          <w:color w:val="000000"/>
          <w:sz w:val="22"/>
          <w:szCs w:val="22"/>
        </w:rPr>
        <w:t>, reprezentowaną przez:</w:t>
      </w:r>
      <w:r w:rsidR="00F254A7">
        <w:rPr>
          <w:rFonts w:cs="Times New Roman"/>
          <w:color w:val="000000"/>
          <w:sz w:val="22"/>
          <w:szCs w:val="22"/>
        </w:rPr>
        <w:t xml:space="preserve"> </w:t>
      </w:r>
      <w:r w:rsidR="00FE4E46">
        <w:rPr>
          <w:rFonts w:cs="Times New Roman"/>
          <w:color w:val="000000"/>
          <w:sz w:val="22"/>
          <w:szCs w:val="22"/>
        </w:rPr>
        <w:t xml:space="preserve">Wiesława Szymczyka – Wójta Gminy </w:t>
      </w:r>
      <w:r w:rsidRPr="00493BA6">
        <w:rPr>
          <w:rFonts w:cs="Times New Roman"/>
          <w:color w:val="000000"/>
          <w:sz w:val="22"/>
          <w:szCs w:val="22"/>
        </w:rPr>
        <w:t>,</w:t>
      </w:r>
    </w:p>
    <w:p w:rsidR="00A5269E" w:rsidRPr="00493BA6" w:rsidRDefault="00A5269E" w:rsidP="008F5979">
      <w:pPr>
        <w:pStyle w:val="Standard"/>
        <w:spacing w:line="360" w:lineRule="auto"/>
        <w:rPr>
          <w:rFonts w:cs="Times New Roman"/>
          <w:color w:val="000000"/>
          <w:sz w:val="22"/>
          <w:szCs w:val="22"/>
        </w:rPr>
      </w:pPr>
      <w:r w:rsidRPr="00493BA6">
        <w:rPr>
          <w:rFonts w:cs="Times New Roman"/>
          <w:color w:val="000000"/>
          <w:sz w:val="22"/>
          <w:szCs w:val="22"/>
        </w:rPr>
        <w:t>zwaną dalej Gminą</w:t>
      </w:r>
    </w:p>
    <w:p w:rsidR="00A5269E" w:rsidRPr="00493BA6" w:rsidRDefault="00A5269E" w:rsidP="00A56611">
      <w:pPr>
        <w:tabs>
          <w:tab w:val="num" w:pos="0"/>
        </w:tabs>
        <w:spacing w:line="276" w:lineRule="auto"/>
        <w:rPr>
          <w:b/>
          <w:sz w:val="22"/>
          <w:szCs w:val="22"/>
        </w:rPr>
      </w:pPr>
      <w:r w:rsidRPr="00493BA6">
        <w:rPr>
          <w:b/>
          <w:sz w:val="22"/>
          <w:szCs w:val="22"/>
        </w:rPr>
        <w:t>a</w:t>
      </w:r>
    </w:p>
    <w:p w:rsidR="0056089B" w:rsidRDefault="006612BE" w:rsidP="00DA37CA">
      <w:pPr>
        <w:pStyle w:val="Standard"/>
        <w:spacing w:line="48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</w:t>
      </w:r>
      <w:r w:rsidR="00DD7642">
        <w:rPr>
          <w:rFonts w:cs="Times New Roman"/>
          <w:b/>
          <w:sz w:val="22"/>
          <w:szCs w:val="22"/>
        </w:rPr>
        <w:t>……………………………………………………………</w:t>
      </w:r>
    </w:p>
    <w:p w:rsidR="0056089B" w:rsidRDefault="0056089B" w:rsidP="00DA37CA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leg. się dowodem osobistym </w:t>
      </w:r>
      <w:r w:rsidR="006612BE">
        <w:rPr>
          <w:rFonts w:cs="Times New Roman"/>
          <w:sz w:val="22"/>
          <w:szCs w:val="22"/>
        </w:rPr>
        <w:t>……</w:t>
      </w:r>
      <w:r w:rsidR="00DD7642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 xml:space="preserve"> PESEL </w:t>
      </w:r>
      <w:r w:rsidR="006612BE">
        <w:rPr>
          <w:rFonts w:cs="Times New Roman"/>
          <w:sz w:val="22"/>
          <w:szCs w:val="22"/>
        </w:rPr>
        <w:t>………</w:t>
      </w:r>
      <w:r w:rsidR="00DD7642">
        <w:rPr>
          <w:rFonts w:cs="Times New Roman"/>
          <w:sz w:val="22"/>
          <w:szCs w:val="22"/>
        </w:rPr>
        <w:t>………………………</w:t>
      </w:r>
      <w:r w:rsidR="008F5979">
        <w:rPr>
          <w:rFonts w:cs="Times New Roman"/>
          <w:sz w:val="22"/>
          <w:szCs w:val="22"/>
        </w:rPr>
        <w:t>…………..</w:t>
      </w:r>
      <w:r w:rsidR="00DD7642">
        <w:rPr>
          <w:rFonts w:cs="Times New Roman"/>
          <w:sz w:val="22"/>
          <w:szCs w:val="22"/>
        </w:rPr>
        <w:t>….</w:t>
      </w:r>
    </w:p>
    <w:p w:rsidR="0056089B" w:rsidRDefault="0056089B" w:rsidP="00DA37CA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Zamieszkał</w:t>
      </w:r>
      <w:r w:rsidR="00EB2D4F">
        <w:rPr>
          <w:rFonts w:cs="Times New Roman"/>
          <w:sz w:val="22"/>
          <w:szCs w:val="22"/>
        </w:rPr>
        <w:t>ą/zamieszkałym</w:t>
      </w:r>
      <w:r>
        <w:rPr>
          <w:rFonts w:cs="Times New Roman"/>
          <w:sz w:val="22"/>
          <w:szCs w:val="22"/>
        </w:rPr>
        <w:t>:</w:t>
      </w:r>
      <w:r w:rsidR="006612BE">
        <w:rPr>
          <w:rFonts w:cs="Times New Roman"/>
          <w:sz w:val="22"/>
          <w:szCs w:val="22"/>
        </w:rPr>
        <w:t>………</w:t>
      </w:r>
      <w:r w:rsidR="00DD7642">
        <w:rPr>
          <w:rFonts w:cs="Times New Roman"/>
          <w:sz w:val="22"/>
          <w:szCs w:val="22"/>
        </w:rPr>
        <w:t>…………………………………………………………………….</w:t>
      </w:r>
      <w:r w:rsidR="006612BE">
        <w:rPr>
          <w:rFonts w:cs="Times New Roman"/>
          <w:sz w:val="22"/>
          <w:szCs w:val="22"/>
        </w:rPr>
        <w:t>……..</w:t>
      </w:r>
    </w:p>
    <w:p w:rsidR="00DD7642" w:rsidRDefault="0056089B" w:rsidP="00DA37C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Zwan</w:t>
      </w:r>
      <w:r w:rsidR="00EB2D4F">
        <w:rPr>
          <w:sz w:val="22"/>
          <w:szCs w:val="22"/>
        </w:rPr>
        <w:t>ą/zwanym</w:t>
      </w:r>
      <w:r>
        <w:rPr>
          <w:sz w:val="22"/>
          <w:szCs w:val="22"/>
        </w:rPr>
        <w:t xml:space="preserve"> dalej Właścicielem, </w:t>
      </w:r>
    </w:p>
    <w:p w:rsidR="0056089B" w:rsidRDefault="0056089B" w:rsidP="0056089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670621" w:rsidRPr="00670621" w:rsidRDefault="00670621" w:rsidP="00670621">
      <w:pPr>
        <w:spacing w:line="276" w:lineRule="auto"/>
        <w:rPr>
          <w:rStyle w:val="FontStyle12"/>
          <w:sz w:val="22"/>
          <w:szCs w:val="22"/>
        </w:rPr>
      </w:pPr>
    </w:p>
    <w:p w:rsidR="00101A41" w:rsidRPr="00493BA6" w:rsidRDefault="00670621" w:rsidP="00670621">
      <w:pPr>
        <w:spacing w:line="276" w:lineRule="auto"/>
        <w:rPr>
          <w:rStyle w:val="FontStyle12"/>
          <w:sz w:val="22"/>
          <w:szCs w:val="22"/>
        </w:rPr>
      </w:pPr>
      <w:r>
        <w:rPr>
          <w:rStyle w:val="FontStyle12"/>
          <w:b/>
          <w:bCs/>
          <w:sz w:val="22"/>
          <w:szCs w:val="22"/>
        </w:rPr>
        <w:t xml:space="preserve">                                                                                    </w:t>
      </w:r>
      <w:r w:rsidR="00E7498B" w:rsidRPr="00493BA6">
        <w:rPr>
          <w:rStyle w:val="FontStyle12"/>
          <w:b/>
          <w:bCs/>
          <w:sz w:val="22"/>
          <w:szCs w:val="22"/>
        </w:rPr>
        <w:t>§ 1</w:t>
      </w:r>
    </w:p>
    <w:p w:rsidR="00101A41" w:rsidRPr="00493BA6" w:rsidRDefault="00101A41" w:rsidP="00A56611">
      <w:pPr>
        <w:pStyle w:val="Style3"/>
        <w:widowControl/>
        <w:spacing w:line="276" w:lineRule="auto"/>
        <w:jc w:val="center"/>
        <w:rPr>
          <w:rStyle w:val="FontStyle11"/>
          <w:i/>
          <w:sz w:val="22"/>
          <w:szCs w:val="22"/>
        </w:rPr>
      </w:pPr>
      <w:r w:rsidRPr="00493BA6">
        <w:rPr>
          <w:rStyle w:val="FontStyle11"/>
          <w:i/>
          <w:sz w:val="22"/>
          <w:szCs w:val="22"/>
        </w:rPr>
        <w:t>Przedmiot umowy</w:t>
      </w:r>
    </w:p>
    <w:p w:rsidR="00331754" w:rsidRPr="00493BA6" w:rsidRDefault="00101A41" w:rsidP="00A56611">
      <w:pPr>
        <w:spacing w:before="120" w:line="276" w:lineRule="auto"/>
        <w:jc w:val="both"/>
        <w:rPr>
          <w:sz w:val="22"/>
          <w:szCs w:val="22"/>
        </w:rPr>
      </w:pPr>
      <w:r w:rsidRPr="00493BA6">
        <w:rPr>
          <w:rStyle w:val="FontStyle12"/>
          <w:sz w:val="22"/>
          <w:szCs w:val="22"/>
        </w:rPr>
        <w:t xml:space="preserve">Przedmiotem niniejszej umowy jest ustalenie wzajemnych zobowiązań </w:t>
      </w:r>
      <w:r w:rsidR="00DA37CA">
        <w:rPr>
          <w:rStyle w:val="FontStyle12"/>
          <w:sz w:val="22"/>
          <w:szCs w:val="22"/>
        </w:rPr>
        <w:t>(</w:t>
      </w:r>
      <w:r w:rsidRPr="00493BA6">
        <w:rPr>
          <w:rStyle w:val="FontStyle12"/>
          <w:sz w:val="22"/>
          <w:szCs w:val="22"/>
        </w:rPr>
        <w:t>finansowy</w:t>
      </w:r>
      <w:r w:rsidR="00DA37CA">
        <w:rPr>
          <w:rStyle w:val="FontStyle12"/>
          <w:sz w:val="22"/>
          <w:szCs w:val="22"/>
        </w:rPr>
        <w:t>ch i organizacyjnych) stron</w:t>
      </w:r>
      <w:r w:rsidR="008F5979">
        <w:rPr>
          <w:rStyle w:val="FontStyle12"/>
          <w:sz w:val="22"/>
          <w:szCs w:val="22"/>
        </w:rPr>
        <w:t>,</w:t>
      </w:r>
      <w:r w:rsidR="00DA37CA">
        <w:rPr>
          <w:rStyle w:val="FontStyle12"/>
          <w:sz w:val="22"/>
          <w:szCs w:val="22"/>
        </w:rPr>
        <w:t xml:space="preserve"> wynikających </w:t>
      </w:r>
      <w:r w:rsidRPr="00493BA6">
        <w:rPr>
          <w:rStyle w:val="FontStyle12"/>
          <w:sz w:val="22"/>
          <w:szCs w:val="22"/>
        </w:rPr>
        <w:t>z m</w:t>
      </w:r>
      <w:r w:rsidR="004A5B9C" w:rsidRPr="00493BA6">
        <w:rPr>
          <w:rStyle w:val="FontStyle12"/>
          <w:sz w:val="22"/>
          <w:szCs w:val="22"/>
        </w:rPr>
        <w:t>ontaż</w:t>
      </w:r>
      <w:r w:rsidR="00086320" w:rsidRPr="00493BA6">
        <w:rPr>
          <w:rStyle w:val="FontStyle12"/>
          <w:sz w:val="22"/>
          <w:szCs w:val="22"/>
        </w:rPr>
        <w:t>u</w:t>
      </w:r>
      <w:r w:rsidR="004B3E8E" w:rsidRPr="00493BA6">
        <w:rPr>
          <w:rStyle w:val="FontStyle12"/>
          <w:sz w:val="22"/>
          <w:szCs w:val="22"/>
        </w:rPr>
        <w:t xml:space="preserve"> </w:t>
      </w:r>
      <w:r w:rsidR="008352A5" w:rsidRPr="00493BA6">
        <w:rPr>
          <w:rStyle w:val="FontStyle12"/>
          <w:sz w:val="22"/>
          <w:szCs w:val="22"/>
        </w:rPr>
        <w:t>i eksploatacj</w:t>
      </w:r>
      <w:r w:rsidR="00086320" w:rsidRPr="00493BA6">
        <w:rPr>
          <w:rStyle w:val="FontStyle12"/>
          <w:sz w:val="22"/>
          <w:szCs w:val="22"/>
        </w:rPr>
        <w:t>i</w:t>
      </w:r>
      <w:r w:rsidR="008352A5" w:rsidRPr="00493BA6">
        <w:rPr>
          <w:rStyle w:val="FontStyle12"/>
          <w:sz w:val="22"/>
          <w:szCs w:val="22"/>
        </w:rPr>
        <w:t xml:space="preserve"> </w:t>
      </w:r>
      <w:r w:rsidR="00331754" w:rsidRPr="00493BA6">
        <w:rPr>
          <w:rStyle w:val="FontStyle12"/>
          <w:sz w:val="22"/>
          <w:szCs w:val="22"/>
        </w:rPr>
        <w:t xml:space="preserve">instalacji </w:t>
      </w:r>
      <w:r w:rsidR="00306B50" w:rsidRPr="00493BA6">
        <w:rPr>
          <w:sz w:val="22"/>
          <w:szCs w:val="22"/>
        </w:rPr>
        <w:t>fotowoltaiczne</w:t>
      </w:r>
      <w:r w:rsidR="00331754" w:rsidRPr="00493BA6">
        <w:rPr>
          <w:sz w:val="22"/>
          <w:szCs w:val="22"/>
        </w:rPr>
        <w:t xml:space="preserve">j na i </w:t>
      </w:r>
      <w:r w:rsidR="00086320" w:rsidRPr="00493BA6">
        <w:rPr>
          <w:rStyle w:val="FontStyle12"/>
          <w:sz w:val="22"/>
          <w:szCs w:val="22"/>
        </w:rPr>
        <w:t xml:space="preserve">w budynku </w:t>
      </w:r>
      <w:r w:rsidR="00B55D66" w:rsidRPr="00493BA6">
        <w:rPr>
          <w:rStyle w:val="FontStyle12"/>
          <w:sz w:val="22"/>
          <w:szCs w:val="22"/>
        </w:rPr>
        <w:t>będącym własnością/współwłasnością</w:t>
      </w:r>
      <w:r w:rsidR="00557EDB" w:rsidRPr="00493BA6">
        <w:rPr>
          <w:color w:val="000000"/>
          <w:sz w:val="22"/>
          <w:szCs w:val="22"/>
        </w:rPr>
        <w:t>/posiada inny tytuł prawny/</w:t>
      </w:r>
      <w:r w:rsidR="00B55D66" w:rsidRPr="00493BA6">
        <w:rPr>
          <w:rStyle w:val="FontStyle12"/>
          <w:sz w:val="22"/>
          <w:szCs w:val="22"/>
        </w:rPr>
        <w:t xml:space="preserve"> </w:t>
      </w:r>
      <w:r w:rsidR="00086320" w:rsidRPr="00493BA6">
        <w:rPr>
          <w:rStyle w:val="FontStyle12"/>
          <w:sz w:val="22"/>
          <w:szCs w:val="22"/>
        </w:rPr>
        <w:t>Właściciela</w:t>
      </w:r>
      <w:r w:rsidR="00A5269E" w:rsidRPr="00493BA6">
        <w:rPr>
          <w:rStyle w:val="FontStyle12"/>
          <w:sz w:val="22"/>
          <w:szCs w:val="22"/>
        </w:rPr>
        <w:t xml:space="preserve"> </w:t>
      </w:r>
      <w:r w:rsidRPr="00493BA6">
        <w:rPr>
          <w:rStyle w:val="FontStyle12"/>
          <w:sz w:val="22"/>
          <w:szCs w:val="22"/>
        </w:rPr>
        <w:t xml:space="preserve">realizowanym w ramach </w:t>
      </w:r>
      <w:r w:rsidR="00FF55B3" w:rsidRPr="00493BA6">
        <w:rPr>
          <w:rStyle w:val="FontStyle12"/>
          <w:sz w:val="22"/>
          <w:szCs w:val="22"/>
        </w:rPr>
        <w:t xml:space="preserve">projektu </w:t>
      </w:r>
      <w:r w:rsidR="006F117C">
        <w:rPr>
          <w:rStyle w:val="FontStyle12"/>
          <w:sz w:val="22"/>
          <w:szCs w:val="22"/>
        </w:rPr>
        <w:t xml:space="preserve">                 </w:t>
      </w:r>
      <w:r w:rsidR="004B3E8E" w:rsidRPr="00493BA6">
        <w:rPr>
          <w:sz w:val="22"/>
          <w:szCs w:val="22"/>
        </w:rPr>
        <w:t xml:space="preserve">o nazwie </w:t>
      </w:r>
      <w:r w:rsidR="00A5269E" w:rsidRPr="00493BA6">
        <w:rPr>
          <w:bCs/>
          <w:iCs/>
          <w:sz w:val="22"/>
          <w:szCs w:val="22"/>
        </w:rPr>
        <w:t xml:space="preserve">,,Montaż odnawialnych źródeł energii na terenie </w:t>
      </w:r>
      <w:r w:rsidR="00FE4E46">
        <w:rPr>
          <w:bCs/>
          <w:iCs/>
          <w:sz w:val="22"/>
          <w:szCs w:val="22"/>
        </w:rPr>
        <w:t>gminy Starcza</w:t>
      </w:r>
      <w:r w:rsidR="00A5269E" w:rsidRPr="00493BA6">
        <w:rPr>
          <w:sz w:val="22"/>
          <w:szCs w:val="22"/>
        </w:rPr>
        <w:t>”</w:t>
      </w:r>
      <w:r w:rsidR="00A5269E" w:rsidRPr="00493BA6">
        <w:rPr>
          <w:b/>
          <w:i/>
          <w:sz w:val="22"/>
          <w:szCs w:val="22"/>
        </w:rPr>
        <w:t xml:space="preserve"> </w:t>
      </w:r>
      <w:r w:rsidR="00331754" w:rsidRPr="00493BA6">
        <w:rPr>
          <w:sz w:val="22"/>
          <w:szCs w:val="22"/>
        </w:rPr>
        <w:t xml:space="preserve">objętego </w:t>
      </w:r>
      <w:r w:rsidR="007F73B0" w:rsidRPr="00493BA6">
        <w:rPr>
          <w:sz w:val="22"/>
          <w:szCs w:val="22"/>
        </w:rPr>
        <w:t xml:space="preserve">Regionalnym Programem Operacyjnym Województwa Śląskiego </w:t>
      </w:r>
      <w:r w:rsidR="00331754" w:rsidRPr="00493BA6">
        <w:rPr>
          <w:sz w:val="22"/>
          <w:szCs w:val="22"/>
        </w:rPr>
        <w:t>na lata 20</w:t>
      </w:r>
      <w:r w:rsidR="007F73B0" w:rsidRPr="00493BA6">
        <w:rPr>
          <w:sz w:val="22"/>
          <w:szCs w:val="22"/>
        </w:rPr>
        <w:t>14</w:t>
      </w:r>
      <w:r w:rsidR="00331754" w:rsidRPr="00493BA6">
        <w:rPr>
          <w:sz w:val="22"/>
          <w:szCs w:val="22"/>
        </w:rPr>
        <w:t>–20</w:t>
      </w:r>
      <w:r w:rsidR="007F73B0" w:rsidRPr="00493BA6">
        <w:rPr>
          <w:sz w:val="22"/>
          <w:szCs w:val="22"/>
        </w:rPr>
        <w:t>20</w:t>
      </w:r>
      <w:r w:rsidR="00331754" w:rsidRPr="00493BA6">
        <w:rPr>
          <w:sz w:val="22"/>
          <w:szCs w:val="22"/>
        </w:rPr>
        <w:t>.</w:t>
      </w:r>
    </w:p>
    <w:p w:rsidR="00B02D26" w:rsidRPr="00D378CB" w:rsidRDefault="00E7498B" w:rsidP="00A56611">
      <w:pPr>
        <w:pStyle w:val="Style3"/>
        <w:widowControl/>
        <w:spacing w:before="91" w:line="276" w:lineRule="auto"/>
        <w:jc w:val="center"/>
        <w:rPr>
          <w:rStyle w:val="FontStyle12"/>
          <w:b/>
          <w:bCs/>
          <w:sz w:val="24"/>
          <w:szCs w:val="24"/>
        </w:rPr>
      </w:pPr>
      <w:r w:rsidRPr="00D378CB">
        <w:rPr>
          <w:rStyle w:val="FontStyle12"/>
          <w:b/>
          <w:bCs/>
          <w:sz w:val="24"/>
          <w:szCs w:val="24"/>
        </w:rPr>
        <w:t>§ 2</w:t>
      </w:r>
    </w:p>
    <w:p w:rsidR="00B02D26" w:rsidRPr="00D378CB" w:rsidRDefault="003122F7" w:rsidP="00A56611">
      <w:pPr>
        <w:pStyle w:val="Style4"/>
        <w:widowControl/>
        <w:tabs>
          <w:tab w:val="left" w:pos="747"/>
        </w:tabs>
        <w:spacing w:line="276" w:lineRule="auto"/>
        <w:ind w:firstLine="0"/>
        <w:jc w:val="center"/>
        <w:rPr>
          <w:rStyle w:val="FontStyle12"/>
          <w:b/>
          <w:i/>
          <w:sz w:val="24"/>
          <w:szCs w:val="24"/>
        </w:rPr>
      </w:pPr>
      <w:r w:rsidRPr="00D378CB">
        <w:rPr>
          <w:rStyle w:val="FontStyle12"/>
          <w:b/>
          <w:i/>
          <w:sz w:val="24"/>
          <w:szCs w:val="24"/>
        </w:rPr>
        <w:t>Postanowienia ogólne</w:t>
      </w:r>
    </w:p>
    <w:p w:rsidR="00A5269E" w:rsidRPr="002149B9" w:rsidRDefault="00A5269E" w:rsidP="00A56611">
      <w:pPr>
        <w:pStyle w:val="Akapitzlist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149B9">
        <w:rPr>
          <w:rFonts w:ascii="Times New Roman" w:hAnsi="Times New Roman"/>
        </w:rPr>
        <w:t>Właściciel</w:t>
      </w:r>
      <w:r w:rsidRPr="002149B9">
        <w:rPr>
          <w:rFonts w:ascii="Times New Roman" w:hAnsi="Times New Roman"/>
          <w:b/>
        </w:rPr>
        <w:t xml:space="preserve"> </w:t>
      </w:r>
      <w:r w:rsidRPr="002149B9">
        <w:rPr>
          <w:rFonts w:ascii="Times New Roman" w:hAnsi="Times New Roman"/>
        </w:rPr>
        <w:t>oświadcza, iż:</w:t>
      </w:r>
    </w:p>
    <w:p w:rsidR="007E1668" w:rsidRPr="00181757" w:rsidRDefault="00123789" w:rsidP="00A56611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</w:rPr>
      </w:pPr>
      <w:r w:rsidRPr="00181757">
        <w:rPr>
          <w:rFonts w:ascii="Times New Roman" w:hAnsi="Times New Roman"/>
        </w:rPr>
        <w:t xml:space="preserve">nieruchomość o nr </w:t>
      </w:r>
      <w:r w:rsidR="0056089B" w:rsidRPr="00043FCF">
        <w:rPr>
          <w:rFonts w:ascii="Times New Roman" w:hAnsi="Times New Roman"/>
        </w:rPr>
        <w:t xml:space="preserve">KW </w:t>
      </w:r>
      <w:r w:rsidR="008F5979">
        <w:rPr>
          <w:rFonts w:ascii="Times New Roman" w:hAnsi="Times New Roman"/>
        </w:rPr>
        <w:t>………………</w:t>
      </w:r>
      <w:r w:rsidR="00FE4E46">
        <w:rPr>
          <w:rFonts w:ascii="Times New Roman" w:hAnsi="Times New Roman"/>
        </w:rPr>
        <w:t>………</w:t>
      </w:r>
      <w:r w:rsidR="0056089B" w:rsidRPr="00043FCF">
        <w:rPr>
          <w:rFonts w:ascii="Times New Roman" w:hAnsi="Times New Roman"/>
        </w:rPr>
        <w:t xml:space="preserve"> </w:t>
      </w:r>
      <w:r w:rsidR="00A5269E" w:rsidRPr="00181757">
        <w:rPr>
          <w:rFonts w:ascii="Times New Roman" w:hAnsi="Times New Roman"/>
        </w:rPr>
        <w:t xml:space="preserve">oznaczona nr ewidencyjnym </w:t>
      </w:r>
      <w:r w:rsidR="008F5979">
        <w:rPr>
          <w:rFonts w:ascii="Times New Roman" w:hAnsi="Times New Roman"/>
        </w:rPr>
        <w:t>….</w:t>
      </w:r>
      <w:r w:rsidR="00FE4E46">
        <w:rPr>
          <w:rFonts w:ascii="Times New Roman" w:hAnsi="Times New Roman"/>
        </w:rPr>
        <w:t>……..</w:t>
      </w:r>
      <w:r w:rsidR="00A5269E" w:rsidRPr="00181757">
        <w:rPr>
          <w:rFonts w:ascii="Times New Roman" w:hAnsi="Times New Roman"/>
        </w:rPr>
        <w:t xml:space="preserve"> położona</w:t>
      </w:r>
      <w:r w:rsidR="008F5979">
        <w:rPr>
          <w:rFonts w:ascii="Times New Roman" w:hAnsi="Times New Roman"/>
        </w:rPr>
        <w:t xml:space="preserve">              </w:t>
      </w:r>
      <w:r w:rsidR="00A5269E" w:rsidRPr="00181757">
        <w:rPr>
          <w:rFonts w:ascii="Times New Roman" w:hAnsi="Times New Roman"/>
        </w:rPr>
        <w:t xml:space="preserve"> w miejscowości </w:t>
      </w:r>
      <w:r w:rsidR="00FE4E46">
        <w:rPr>
          <w:rFonts w:ascii="Times New Roman" w:hAnsi="Times New Roman"/>
        </w:rPr>
        <w:t>………………………….</w:t>
      </w:r>
      <w:r w:rsidR="0056089B" w:rsidRPr="006F117C">
        <w:rPr>
          <w:rFonts w:ascii="Times New Roman" w:hAnsi="Times New Roman"/>
        </w:rPr>
        <w:t>ul.</w:t>
      </w:r>
      <w:r w:rsidR="0056089B">
        <w:rPr>
          <w:rFonts w:ascii="Times New Roman" w:hAnsi="Times New Roman"/>
          <w:b/>
        </w:rPr>
        <w:t xml:space="preserve"> </w:t>
      </w:r>
      <w:r w:rsidR="00DA1CD7">
        <w:rPr>
          <w:rFonts w:ascii="Times New Roman" w:hAnsi="Times New Roman"/>
          <w:b/>
        </w:rPr>
        <w:t>…</w:t>
      </w:r>
      <w:r w:rsidR="008F5979">
        <w:rPr>
          <w:rFonts w:ascii="Times New Roman" w:hAnsi="Times New Roman"/>
          <w:b/>
        </w:rPr>
        <w:t>………………..</w:t>
      </w:r>
      <w:r w:rsidR="00DA1CD7">
        <w:rPr>
          <w:rFonts w:ascii="Times New Roman" w:hAnsi="Times New Roman"/>
          <w:b/>
        </w:rPr>
        <w:t>………</w:t>
      </w:r>
      <w:r w:rsidR="0056089B" w:rsidRPr="00043FCF">
        <w:rPr>
          <w:rFonts w:ascii="Times New Roman" w:hAnsi="Times New Roman"/>
        </w:rPr>
        <w:t xml:space="preserve"> </w:t>
      </w:r>
      <w:r w:rsidR="00A5269E" w:rsidRPr="00181757">
        <w:rPr>
          <w:rFonts w:ascii="Times New Roman" w:hAnsi="Times New Roman"/>
        </w:rPr>
        <w:t>oraz znajdujący się na niej budynek mieszkalny</w:t>
      </w:r>
      <w:r w:rsidR="008F5979">
        <w:rPr>
          <w:rFonts w:ascii="Times New Roman" w:hAnsi="Times New Roman"/>
        </w:rPr>
        <w:t xml:space="preserve"> </w:t>
      </w:r>
      <w:r w:rsidR="00A5269E" w:rsidRPr="00181757">
        <w:rPr>
          <w:rFonts w:ascii="Times New Roman" w:hAnsi="Times New Roman"/>
        </w:rPr>
        <w:t>o nr</w:t>
      </w:r>
      <w:r w:rsidR="008F5979">
        <w:rPr>
          <w:rFonts w:ascii="Times New Roman" w:hAnsi="Times New Roman"/>
        </w:rPr>
        <w:t xml:space="preserve"> </w:t>
      </w:r>
      <w:r w:rsidR="00DA1CD7">
        <w:rPr>
          <w:rFonts w:ascii="Times New Roman" w:hAnsi="Times New Roman"/>
          <w:b/>
        </w:rPr>
        <w:t>……….</w:t>
      </w:r>
      <w:r w:rsidR="00A5269E" w:rsidRPr="00181757">
        <w:rPr>
          <w:rFonts w:ascii="Times New Roman" w:hAnsi="Times New Roman"/>
        </w:rPr>
        <w:t xml:space="preserve"> i/lub budynek gospodarczy jest jego własnością/współwłasnością/posiada inny tytuł prawny/ do dysponowania tym budynkiem,</w:t>
      </w:r>
      <w:r w:rsidRPr="00181757">
        <w:rPr>
          <w:rFonts w:ascii="Times New Roman" w:hAnsi="Times New Roman"/>
        </w:rPr>
        <w:t xml:space="preserve"> </w:t>
      </w:r>
    </w:p>
    <w:p w:rsidR="007E1668" w:rsidRPr="00181757" w:rsidRDefault="00123789" w:rsidP="00A56611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</w:rPr>
      </w:pPr>
      <w:r w:rsidRPr="00181757">
        <w:rPr>
          <w:rFonts w:ascii="Times New Roman" w:hAnsi="Times New Roman"/>
        </w:rPr>
        <w:t xml:space="preserve">ilekroć w </w:t>
      </w:r>
      <w:r w:rsidR="00700AB2" w:rsidRPr="00181757">
        <w:rPr>
          <w:rFonts w:ascii="Times New Roman" w:hAnsi="Times New Roman"/>
        </w:rPr>
        <w:t>umowie</w:t>
      </w:r>
      <w:r w:rsidRPr="00181757">
        <w:rPr>
          <w:rFonts w:ascii="Times New Roman" w:hAnsi="Times New Roman"/>
        </w:rPr>
        <w:t xml:space="preserve"> jest mowa o właścicielu rozumie się przez to osobę będącą właścicielem, współwłaścicielem, posiadającą inny tytuł </w:t>
      </w:r>
      <w:r w:rsidR="00700AB2" w:rsidRPr="00181757">
        <w:rPr>
          <w:rFonts w:ascii="Times New Roman" w:hAnsi="Times New Roman"/>
        </w:rPr>
        <w:t>prawny do władania nieruchomością</w:t>
      </w:r>
      <w:r w:rsidRPr="00181757">
        <w:rPr>
          <w:rFonts w:ascii="Times New Roman" w:hAnsi="Times New Roman"/>
        </w:rPr>
        <w:t xml:space="preserve"> o której mowa </w:t>
      </w:r>
      <w:r w:rsidR="00DD7642">
        <w:rPr>
          <w:rFonts w:ascii="Times New Roman" w:hAnsi="Times New Roman"/>
        </w:rPr>
        <w:t xml:space="preserve">             </w:t>
      </w:r>
      <w:r w:rsidRPr="00181757">
        <w:rPr>
          <w:rFonts w:ascii="Times New Roman" w:hAnsi="Times New Roman"/>
        </w:rPr>
        <w:t>w § 2 ust. 1 pkt</w:t>
      </w:r>
      <w:r w:rsidR="00FA25FA">
        <w:rPr>
          <w:rFonts w:ascii="Times New Roman" w:hAnsi="Times New Roman"/>
        </w:rPr>
        <w:t>.</w:t>
      </w:r>
      <w:r w:rsidRPr="00181757">
        <w:rPr>
          <w:rFonts w:ascii="Times New Roman" w:hAnsi="Times New Roman"/>
        </w:rPr>
        <w:t xml:space="preserve"> 1 </w:t>
      </w:r>
      <w:r w:rsidR="006973DD" w:rsidRPr="00181757">
        <w:rPr>
          <w:rFonts w:ascii="Times New Roman" w:hAnsi="Times New Roman"/>
        </w:rPr>
        <w:t>umowy bądź</w:t>
      </w:r>
      <w:r w:rsidR="00FA25FA">
        <w:rPr>
          <w:rFonts w:ascii="Times New Roman" w:hAnsi="Times New Roman"/>
        </w:rPr>
        <w:t xml:space="preserve"> osobę działającą w ich imieniu,</w:t>
      </w:r>
    </w:p>
    <w:p w:rsidR="007E1668" w:rsidRPr="00181757" w:rsidRDefault="00A5269E" w:rsidP="00A56611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</w:rPr>
      </w:pPr>
      <w:r w:rsidRPr="00181757">
        <w:rPr>
          <w:rFonts w:ascii="Times New Roman" w:hAnsi="Times New Roman"/>
        </w:rPr>
        <w:t xml:space="preserve">wyraża zgodę i posiada zgody pozostałych współwłaścicieli  na </w:t>
      </w:r>
      <w:r w:rsidRPr="00181757">
        <w:rPr>
          <w:rFonts w:ascii="Times New Roman" w:hAnsi="Times New Roman"/>
          <w:spacing w:val="-4"/>
        </w:rPr>
        <w:t>zakup i montaż instalacji fotowoltaicznej na i w budynku będącego jego własnością</w:t>
      </w:r>
      <w:r w:rsidRPr="00181757">
        <w:rPr>
          <w:rFonts w:ascii="Times New Roman" w:hAnsi="Times New Roman"/>
        </w:rPr>
        <w:t xml:space="preserve">/współwłasnością/posiada inny tytuł prawny/ </w:t>
      </w:r>
      <w:r w:rsidRPr="00181757">
        <w:rPr>
          <w:rFonts w:ascii="Times New Roman" w:hAnsi="Times New Roman"/>
          <w:spacing w:val="-4"/>
        </w:rPr>
        <w:t>w ramach  projektu,</w:t>
      </w:r>
      <w:r w:rsidRPr="00181757">
        <w:rPr>
          <w:rFonts w:ascii="Times New Roman" w:hAnsi="Times New Roman"/>
        </w:rPr>
        <w:t xml:space="preserve"> o którym mowa w </w:t>
      </w:r>
      <w:r w:rsidRPr="00181757">
        <w:rPr>
          <w:rStyle w:val="FontStyle12"/>
          <w:bCs/>
          <w:sz w:val="22"/>
          <w:szCs w:val="22"/>
        </w:rPr>
        <w:t>§ 1</w:t>
      </w:r>
      <w:r w:rsidRPr="00181757">
        <w:rPr>
          <w:rFonts w:ascii="Times New Roman" w:hAnsi="Times New Roman"/>
          <w:spacing w:val="-4"/>
        </w:rPr>
        <w:t>,</w:t>
      </w:r>
    </w:p>
    <w:p w:rsidR="007E1668" w:rsidRPr="00181757" w:rsidRDefault="007D04C9" w:rsidP="00A56611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</w:rPr>
      </w:pPr>
      <w:r w:rsidRPr="00181757">
        <w:rPr>
          <w:rFonts w:ascii="Times New Roman" w:hAnsi="Times New Roman"/>
        </w:rPr>
        <w:t>instalacja fotowoltaiczna</w:t>
      </w:r>
      <w:r w:rsidR="00754720" w:rsidRPr="00181757">
        <w:rPr>
          <w:rFonts w:ascii="Times New Roman" w:hAnsi="Times New Roman"/>
        </w:rPr>
        <w:t xml:space="preserve"> zamontowan</w:t>
      </w:r>
      <w:r w:rsidRPr="00181757">
        <w:rPr>
          <w:rFonts w:ascii="Times New Roman" w:hAnsi="Times New Roman"/>
        </w:rPr>
        <w:t>a</w:t>
      </w:r>
      <w:r w:rsidR="00754720" w:rsidRPr="00181757">
        <w:rPr>
          <w:rFonts w:ascii="Times New Roman" w:hAnsi="Times New Roman"/>
        </w:rPr>
        <w:t xml:space="preserve"> </w:t>
      </w:r>
      <w:r w:rsidR="00C94139" w:rsidRPr="00181757">
        <w:rPr>
          <w:rFonts w:ascii="Times New Roman" w:hAnsi="Times New Roman"/>
        </w:rPr>
        <w:t xml:space="preserve">w budynku wymienionym w </w:t>
      </w:r>
      <w:r w:rsidR="004F2673" w:rsidRPr="00181757">
        <w:rPr>
          <w:rStyle w:val="FontStyle12"/>
          <w:bCs/>
          <w:sz w:val="22"/>
          <w:szCs w:val="22"/>
        </w:rPr>
        <w:t xml:space="preserve">§ 2 </w:t>
      </w:r>
      <w:r w:rsidR="00DF0E6F">
        <w:rPr>
          <w:rFonts w:ascii="Times New Roman" w:hAnsi="Times New Roman"/>
        </w:rPr>
        <w:t>ust. 1 pkt</w:t>
      </w:r>
      <w:r w:rsidR="008D1531" w:rsidRPr="00181757">
        <w:rPr>
          <w:rFonts w:ascii="Times New Roman" w:hAnsi="Times New Roman"/>
        </w:rPr>
        <w:t xml:space="preserve"> 1</w:t>
      </w:r>
      <w:r w:rsidR="00510EA3" w:rsidRPr="00181757">
        <w:rPr>
          <w:rFonts w:ascii="Times New Roman" w:hAnsi="Times New Roman"/>
        </w:rPr>
        <w:t xml:space="preserve"> </w:t>
      </w:r>
      <w:r w:rsidRPr="00181757">
        <w:rPr>
          <w:rFonts w:ascii="Times New Roman" w:hAnsi="Times New Roman"/>
        </w:rPr>
        <w:t>będzie wykorzystywana wyłącznie na potrzeby gospodarstwa domowego,</w:t>
      </w:r>
    </w:p>
    <w:p w:rsidR="007E1668" w:rsidRPr="00181757" w:rsidRDefault="00C77FB2" w:rsidP="00A56611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</w:rPr>
      </w:pPr>
      <w:r w:rsidRPr="00181757">
        <w:rPr>
          <w:rFonts w:ascii="Times New Roman" w:hAnsi="Times New Roman"/>
        </w:rPr>
        <w:t xml:space="preserve">budynek, o którym mowa w </w:t>
      </w:r>
      <w:r w:rsidR="00E25206" w:rsidRPr="00181757">
        <w:rPr>
          <w:rStyle w:val="FontStyle12"/>
          <w:bCs/>
          <w:sz w:val="22"/>
          <w:szCs w:val="22"/>
        </w:rPr>
        <w:t xml:space="preserve">§ 2 </w:t>
      </w:r>
      <w:r w:rsidR="008D1531" w:rsidRPr="00181757">
        <w:rPr>
          <w:rFonts w:ascii="Times New Roman" w:hAnsi="Times New Roman"/>
        </w:rPr>
        <w:t>ust.1 pkt</w:t>
      </w:r>
      <w:r w:rsidRPr="00181757">
        <w:rPr>
          <w:rFonts w:ascii="Times New Roman" w:hAnsi="Times New Roman"/>
        </w:rPr>
        <w:t xml:space="preserve"> </w:t>
      </w:r>
      <w:r w:rsidR="0021429B" w:rsidRPr="00181757">
        <w:rPr>
          <w:rFonts w:ascii="Times New Roman" w:hAnsi="Times New Roman"/>
        </w:rPr>
        <w:t>1</w:t>
      </w:r>
      <w:r w:rsidR="00A669C0" w:rsidRPr="00181757">
        <w:rPr>
          <w:rFonts w:ascii="Times New Roman" w:hAnsi="Times New Roman"/>
        </w:rPr>
        <w:t>,</w:t>
      </w:r>
      <w:r w:rsidRPr="00181757">
        <w:rPr>
          <w:rFonts w:ascii="Times New Roman" w:hAnsi="Times New Roman"/>
        </w:rPr>
        <w:t xml:space="preserve"> posiada warunki techniczne umożliwiające montaż </w:t>
      </w:r>
      <w:r w:rsidR="00700AB2" w:rsidRPr="00181757">
        <w:rPr>
          <w:rFonts w:ascii="Times New Roman" w:hAnsi="Times New Roman"/>
        </w:rPr>
        <w:t>instalacji fotowoltaicznej</w:t>
      </w:r>
      <w:r w:rsidR="007F3999" w:rsidRPr="00181757">
        <w:rPr>
          <w:rFonts w:ascii="Times New Roman" w:hAnsi="Times New Roman"/>
        </w:rPr>
        <w:t xml:space="preserve"> tj</w:t>
      </w:r>
      <w:r w:rsidR="00700AB2" w:rsidRPr="00181757">
        <w:rPr>
          <w:rFonts w:ascii="Times New Roman" w:hAnsi="Times New Roman"/>
        </w:rPr>
        <w:t>.</w:t>
      </w:r>
      <w:r w:rsidR="007F3999" w:rsidRPr="00181757">
        <w:rPr>
          <w:rFonts w:ascii="Times New Roman" w:hAnsi="Times New Roman"/>
        </w:rPr>
        <w:t>:</w:t>
      </w:r>
      <w:r w:rsidR="00510EA3" w:rsidRPr="00181757">
        <w:rPr>
          <w:rFonts w:ascii="Times New Roman" w:hAnsi="Times New Roman"/>
        </w:rPr>
        <w:t xml:space="preserve"> posiada wewnętrzną instalacj</w:t>
      </w:r>
      <w:r w:rsidR="00F66CDC" w:rsidRPr="00181757">
        <w:rPr>
          <w:rFonts w:ascii="Times New Roman" w:hAnsi="Times New Roman"/>
        </w:rPr>
        <w:t>ę elektryczną</w:t>
      </w:r>
      <w:r w:rsidR="00F77013" w:rsidRPr="00181757">
        <w:rPr>
          <w:rFonts w:ascii="Times New Roman" w:hAnsi="Times New Roman"/>
        </w:rPr>
        <w:t>, stan techniczny dachu</w:t>
      </w:r>
      <w:r w:rsidR="007F3999" w:rsidRPr="00181757">
        <w:rPr>
          <w:rFonts w:ascii="Times New Roman" w:hAnsi="Times New Roman"/>
        </w:rPr>
        <w:t xml:space="preserve"> umożliwia montaż instalacji </w:t>
      </w:r>
      <w:r w:rsidR="003213F9" w:rsidRPr="00181757">
        <w:rPr>
          <w:rFonts w:ascii="Times New Roman" w:hAnsi="Times New Roman"/>
        </w:rPr>
        <w:t>fotowoltaicznej,</w:t>
      </w:r>
      <w:r w:rsidR="00F77013" w:rsidRPr="00181757">
        <w:rPr>
          <w:rFonts w:ascii="Times New Roman" w:hAnsi="Times New Roman"/>
        </w:rPr>
        <w:t xml:space="preserve"> pokrycie dachu wykonane jest z materiału nie zawierającego azbestu, posiada wolną powierzchni</w:t>
      </w:r>
      <w:r w:rsidR="00DF0E6F">
        <w:rPr>
          <w:rFonts w:ascii="Times New Roman" w:hAnsi="Times New Roman"/>
        </w:rPr>
        <w:t>ę wewnątrz budynku umożliwiającą</w:t>
      </w:r>
      <w:r w:rsidR="00F77013" w:rsidRPr="00181757">
        <w:rPr>
          <w:rFonts w:ascii="Times New Roman" w:hAnsi="Times New Roman"/>
        </w:rPr>
        <w:t xml:space="preserve"> montaż </w:t>
      </w:r>
      <w:r w:rsidR="00F66CDC" w:rsidRPr="00181757">
        <w:rPr>
          <w:rFonts w:ascii="Times New Roman" w:hAnsi="Times New Roman"/>
        </w:rPr>
        <w:t xml:space="preserve">niezbędnych </w:t>
      </w:r>
      <w:r w:rsidR="00F77013" w:rsidRPr="00181757">
        <w:rPr>
          <w:rFonts w:ascii="Times New Roman" w:hAnsi="Times New Roman"/>
        </w:rPr>
        <w:t>urządzeń</w:t>
      </w:r>
      <w:r w:rsidR="00892678">
        <w:rPr>
          <w:rFonts w:ascii="Times New Roman" w:hAnsi="Times New Roman"/>
        </w:rPr>
        <w:t>,</w:t>
      </w:r>
    </w:p>
    <w:p w:rsidR="00A5269E" w:rsidRPr="007E1668" w:rsidRDefault="00A669C0" w:rsidP="00A56611">
      <w:pPr>
        <w:pStyle w:val="Akapitzlist"/>
        <w:numPr>
          <w:ilvl w:val="0"/>
          <w:numId w:val="48"/>
        </w:numPr>
        <w:jc w:val="both"/>
      </w:pPr>
      <w:r w:rsidRPr="00A40698">
        <w:rPr>
          <w:rFonts w:ascii="Times New Roman" w:hAnsi="Times New Roman"/>
        </w:rPr>
        <w:lastRenderedPageBreak/>
        <w:t xml:space="preserve">jest świadomy wszelkich niedogodności związanych z prowadzeniem robót w budynku mieszkalnym, o którym mowa w </w:t>
      </w:r>
      <w:r w:rsidR="00E25206" w:rsidRPr="00A40698">
        <w:rPr>
          <w:rStyle w:val="FontStyle12"/>
          <w:bCs/>
          <w:sz w:val="22"/>
          <w:szCs w:val="22"/>
        </w:rPr>
        <w:t xml:space="preserve">§ 2 </w:t>
      </w:r>
      <w:r w:rsidRPr="00A40698">
        <w:rPr>
          <w:rFonts w:ascii="Times New Roman" w:hAnsi="Times New Roman"/>
        </w:rPr>
        <w:t>ust. 1</w:t>
      </w:r>
      <w:r w:rsidR="00DF0E6F">
        <w:rPr>
          <w:rFonts w:ascii="Times New Roman" w:hAnsi="Times New Roman"/>
        </w:rPr>
        <w:t xml:space="preserve"> pkt</w:t>
      </w:r>
      <w:r w:rsidR="003E1645" w:rsidRPr="00A40698">
        <w:rPr>
          <w:rFonts w:ascii="Times New Roman" w:hAnsi="Times New Roman"/>
        </w:rPr>
        <w:t xml:space="preserve"> </w:t>
      </w:r>
      <w:r w:rsidR="008D1531" w:rsidRPr="00A40698">
        <w:rPr>
          <w:rFonts w:ascii="Times New Roman" w:hAnsi="Times New Roman"/>
        </w:rPr>
        <w:t>1</w:t>
      </w:r>
      <w:r w:rsidRPr="00A40698">
        <w:rPr>
          <w:rFonts w:ascii="Times New Roman" w:hAnsi="Times New Roman"/>
        </w:rPr>
        <w:t xml:space="preserve"> i z tego tytułu nie będzie dochodził żadnych roszczeń </w:t>
      </w:r>
      <w:r w:rsidR="00A5269E" w:rsidRPr="00A40698">
        <w:rPr>
          <w:rFonts w:ascii="Times New Roman" w:hAnsi="Times New Roman"/>
        </w:rPr>
        <w:t>i odszkodowań</w:t>
      </w:r>
      <w:r w:rsidR="00A5269E" w:rsidRPr="007E1668">
        <w:rPr>
          <w:rFonts w:ascii="Times New Roman" w:hAnsi="Times New Roman"/>
        </w:rPr>
        <w:t>, a koszty niekwalifikowane związane z dostosowaniem nieruchomości do montażu instalacji pokryje z własnych środków.</w:t>
      </w:r>
    </w:p>
    <w:p w:rsidR="003E27E2" w:rsidRPr="007E1668" w:rsidRDefault="00233C40" w:rsidP="00A56611">
      <w:pPr>
        <w:pStyle w:val="NormalnyWeb"/>
        <w:numPr>
          <w:ilvl w:val="0"/>
          <w:numId w:val="49"/>
        </w:numPr>
        <w:tabs>
          <w:tab w:val="left" w:pos="284"/>
        </w:tabs>
        <w:spacing w:before="120" w:beforeAutospacing="0" w:after="0" w:line="276" w:lineRule="auto"/>
        <w:ind w:left="284" w:hanging="284"/>
        <w:jc w:val="both"/>
        <w:rPr>
          <w:sz w:val="22"/>
          <w:szCs w:val="22"/>
        </w:rPr>
      </w:pPr>
      <w:r w:rsidRPr="007E1668">
        <w:rPr>
          <w:sz w:val="22"/>
          <w:szCs w:val="22"/>
        </w:rPr>
        <w:t xml:space="preserve">Instalacja fotowoltaiczna, która będzie zamontowana na nieruchomości Właściciela to instalacja o mocy </w:t>
      </w:r>
      <w:r w:rsidR="00A93461">
        <w:rPr>
          <w:sz w:val="22"/>
          <w:szCs w:val="22"/>
        </w:rPr>
        <w:t>ustalonej podczas weryfikacji technicznej,</w:t>
      </w:r>
      <w:r w:rsidRPr="007E1668">
        <w:rPr>
          <w:sz w:val="22"/>
          <w:szCs w:val="22"/>
        </w:rPr>
        <w:t xml:space="preserve"> składająca się z</w:t>
      </w:r>
      <w:r w:rsidR="008D1531" w:rsidRPr="007E1668">
        <w:rPr>
          <w:sz w:val="22"/>
          <w:szCs w:val="22"/>
        </w:rPr>
        <w:t xml:space="preserve"> </w:t>
      </w:r>
      <w:r w:rsidRPr="007E1668">
        <w:rPr>
          <w:sz w:val="22"/>
          <w:szCs w:val="22"/>
        </w:rPr>
        <w:t>paneli fotowoltaicznych, inwertera, konstrukcji nośnej, okablowania, osprzętu instalacyjnego.</w:t>
      </w:r>
      <w:r w:rsidR="003E27E2" w:rsidRPr="007E1668">
        <w:rPr>
          <w:sz w:val="22"/>
          <w:szCs w:val="22"/>
        </w:rPr>
        <w:t xml:space="preserve"> </w:t>
      </w:r>
      <w:r w:rsidR="003E27E2" w:rsidRPr="007E1668">
        <w:rPr>
          <w:color w:val="000000"/>
          <w:sz w:val="22"/>
          <w:szCs w:val="22"/>
        </w:rPr>
        <w:t xml:space="preserve">Ilekroć w niniejszej umowie jest mowa </w:t>
      </w:r>
      <w:r w:rsidR="00A93461">
        <w:rPr>
          <w:color w:val="000000"/>
          <w:sz w:val="22"/>
          <w:szCs w:val="22"/>
        </w:rPr>
        <w:t xml:space="preserve">           </w:t>
      </w:r>
      <w:r w:rsidR="003E27E2" w:rsidRPr="007E1668">
        <w:rPr>
          <w:color w:val="000000"/>
          <w:sz w:val="22"/>
          <w:szCs w:val="22"/>
        </w:rPr>
        <w:t>o instalacji fotowoltaicznej, odnosi się to do części bądź wszystkich wymienionych powyżej elementów.</w:t>
      </w:r>
    </w:p>
    <w:p w:rsidR="00D24589" w:rsidRPr="007E1668" w:rsidRDefault="00D24589" w:rsidP="00A56611">
      <w:pPr>
        <w:pStyle w:val="NormalnyWeb"/>
        <w:numPr>
          <w:ilvl w:val="0"/>
          <w:numId w:val="49"/>
        </w:numPr>
        <w:tabs>
          <w:tab w:val="left" w:pos="284"/>
        </w:tabs>
        <w:spacing w:before="120" w:beforeAutospacing="0" w:after="0" w:line="276" w:lineRule="auto"/>
        <w:ind w:left="284" w:hanging="284"/>
        <w:jc w:val="both"/>
        <w:rPr>
          <w:sz w:val="22"/>
          <w:szCs w:val="22"/>
        </w:rPr>
      </w:pPr>
      <w:r w:rsidRPr="007E1668">
        <w:rPr>
          <w:rStyle w:val="FontStyle12"/>
          <w:sz w:val="22"/>
          <w:szCs w:val="22"/>
        </w:rPr>
        <w:t xml:space="preserve">Właściciel upoważnia Gminę do występowania w jego imieniu przed właściwymi organami administracyjnymi, przy ubieganiu się o uzyskanie przewidzianych przepisami prawa niezbędnych opinii, decyzji, zezwoleń i innych dokumentów niezbędnych dla prawidłowej realizacji projektu, o którym mowa </w:t>
      </w:r>
      <w:r w:rsidRPr="007E1668">
        <w:rPr>
          <w:sz w:val="22"/>
          <w:szCs w:val="22"/>
        </w:rPr>
        <w:t xml:space="preserve">w </w:t>
      </w:r>
      <w:r w:rsidRPr="007E1668">
        <w:rPr>
          <w:rStyle w:val="FontStyle12"/>
          <w:bCs/>
          <w:sz w:val="22"/>
          <w:szCs w:val="22"/>
        </w:rPr>
        <w:t>§ 1</w:t>
      </w:r>
      <w:r w:rsidR="008555E9" w:rsidRPr="007E1668">
        <w:rPr>
          <w:rStyle w:val="FontStyle12"/>
          <w:bCs/>
          <w:sz w:val="22"/>
          <w:szCs w:val="22"/>
        </w:rPr>
        <w:t>,</w:t>
      </w:r>
      <w:r w:rsidRPr="007E1668">
        <w:rPr>
          <w:spacing w:val="-4"/>
          <w:sz w:val="22"/>
          <w:szCs w:val="22"/>
        </w:rPr>
        <w:t xml:space="preserve"> dotyczących</w:t>
      </w:r>
      <w:r w:rsidRPr="007E1668">
        <w:rPr>
          <w:rStyle w:val="FontStyle12"/>
          <w:sz w:val="22"/>
          <w:szCs w:val="22"/>
        </w:rPr>
        <w:t xml:space="preserve"> nieruchomości Właściciela określonej w </w:t>
      </w:r>
      <w:r w:rsidRPr="007E1668">
        <w:rPr>
          <w:rStyle w:val="FontStyle12"/>
          <w:bCs/>
          <w:sz w:val="22"/>
          <w:szCs w:val="22"/>
        </w:rPr>
        <w:t xml:space="preserve"> </w:t>
      </w:r>
      <w:r w:rsidR="00E25206" w:rsidRPr="007E1668">
        <w:rPr>
          <w:rStyle w:val="FontStyle12"/>
          <w:bCs/>
          <w:sz w:val="22"/>
          <w:szCs w:val="22"/>
        </w:rPr>
        <w:t xml:space="preserve">§ 2 </w:t>
      </w:r>
      <w:r w:rsidRPr="007E1668">
        <w:rPr>
          <w:rStyle w:val="FontStyle12"/>
          <w:bCs/>
          <w:sz w:val="22"/>
          <w:szCs w:val="22"/>
        </w:rPr>
        <w:t>ust.</w:t>
      </w:r>
      <w:r w:rsidR="003748D8" w:rsidRPr="007E1668">
        <w:rPr>
          <w:rStyle w:val="FontStyle12"/>
          <w:bCs/>
          <w:sz w:val="22"/>
          <w:szCs w:val="22"/>
        </w:rPr>
        <w:t xml:space="preserve"> </w:t>
      </w:r>
      <w:r w:rsidRPr="007E1668">
        <w:rPr>
          <w:rStyle w:val="FontStyle12"/>
          <w:bCs/>
          <w:sz w:val="22"/>
          <w:szCs w:val="22"/>
        </w:rPr>
        <w:t>1</w:t>
      </w:r>
      <w:r w:rsidR="00DF0E6F">
        <w:rPr>
          <w:rStyle w:val="FontStyle12"/>
          <w:bCs/>
          <w:sz w:val="22"/>
          <w:szCs w:val="22"/>
        </w:rPr>
        <w:t xml:space="preserve"> pkt</w:t>
      </w:r>
      <w:r w:rsidR="00FD3B64" w:rsidRPr="007E1668">
        <w:rPr>
          <w:rStyle w:val="FontStyle12"/>
          <w:bCs/>
          <w:sz w:val="22"/>
          <w:szCs w:val="22"/>
        </w:rPr>
        <w:t xml:space="preserve"> 1</w:t>
      </w:r>
      <w:r w:rsidR="00DF0E6F">
        <w:rPr>
          <w:rStyle w:val="FontStyle12"/>
          <w:bCs/>
          <w:sz w:val="22"/>
          <w:szCs w:val="22"/>
        </w:rPr>
        <w:t>.</w:t>
      </w:r>
    </w:p>
    <w:p w:rsidR="00101A41" w:rsidRPr="00D378CB" w:rsidRDefault="003122F7" w:rsidP="00A56611">
      <w:pPr>
        <w:widowControl/>
        <w:tabs>
          <w:tab w:val="left" w:pos="284"/>
        </w:tabs>
        <w:spacing w:before="100" w:beforeAutospacing="1" w:line="276" w:lineRule="auto"/>
        <w:ind w:left="284" w:hanging="284"/>
        <w:jc w:val="center"/>
        <w:rPr>
          <w:rStyle w:val="FontStyle12"/>
          <w:b/>
          <w:bCs/>
          <w:sz w:val="24"/>
          <w:szCs w:val="24"/>
        </w:rPr>
      </w:pPr>
      <w:r w:rsidRPr="00D378CB">
        <w:rPr>
          <w:rStyle w:val="FontStyle12"/>
          <w:b/>
          <w:bCs/>
          <w:sz w:val="24"/>
          <w:szCs w:val="24"/>
        </w:rPr>
        <w:t>§ 3</w:t>
      </w:r>
    </w:p>
    <w:p w:rsidR="00101A41" w:rsidRPr="00D378CB" w:rsidRDefault="00101A41" w:rsidP="00A56611">
      <w:pPr>
        <w:pStyle w:val="Style3"/>
        <w:widowControl/>
        <w:spacing w:line="276" w:lineRule="auto"/>
        <w:jc w:val="center"/>
        <w:rPr>
          <w:rStyle w:val="FontStyle11"/>
          <w:i/>
          <w:sz w:val="24"/>
          <w:szCs w:val="24"/>
        </w:rPr>
      </w:pPr>
      <w:r w:rsidRPr="00D378CB">
        <w:rPr>
          <w:rStyle w:val="FontStyle11"/>
          <w:i/>
          <w:sz w:val="24"/>
          <w:szCs w:val="24"/>
        </w:rPr>
        <w:t>Określenie warunków organizacyjnych</w:t>
      </w:r>
    </w:p>
    <w:p w:rsidR="00101A41" w:rsidRPr="000E3900" w:rsidRDefault="00A5269E" w:rsidP="00A56611">
      <w:pPr>
        <w:pStyle w:val="Style4"/>
        <w:widowControl/>
        <w:numPr>
          <w:ilvl w:val="0"/>
          <w:numId w:val="6"/>
        </w:numPr>
        <w:tabs>
          <w:tab w:val="clear" w:pos="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0E3900">
        <w:rPr>
          <w:rStyle w:val="FontStyle12"/>
          <w:sz w:val="22"/>
          <w:szCs w:val="22"/>
        </w:rPr>
        <w:t>Gmin</w:t>
      </w:r>
      <w:r w:rsidR="00FD3B64" w:rsidRPr="000E3900">
        <w:rPr>
          <w:rStyle w:val="FontStyle12"/>
          <w:sz w:val="22"/>
          <w:szCs w:val="22"/>
        </w:rPr>
        <w:t>a</w:t>
      </w:r>
      <w:r w:rsidR="00101A41" w:rsidRPr="000E3900">
        <w:rPr>
          <w:rStyle w:val="FontStyle12"/>
          <w:sz w:val="22"/>
          <w:szCs w:val="22"/>
        </w:rPr>
        <w:t xml:space="preserve"> </w:t>
      </w:r>
      <w:r w:rsidR="00471EFD" w:rsidRPr="000E3900">
        <w:rPr>
          <w:rStyle w:val="FontStyle12"/>
          <w:sz w:val="22"/>
          <w:szCs w:val="22"/>
        </w:rPr>
        <w:t xml:space="preserve">zobowiązuje się do </w:t>
      </w:r>
      <w:r w:rsidR="00101A41" w:rsidRPr="000E3900">
        <w:rPr>
          <w:rStyle w:val="FontStyle12"/>
          <w:sz w:val="22"/>
          <w:szCs w:val="22"/>
        </w:rPr>
        <w:t>zabezpiecz</w:t>
      </w:r>
      <w:r w:rsidR="00471EFD" w:rsidRPr="000E3900">
        <w:rPr>
          <w:rStyle w:val="FontStyle12"/>
          <w:sz w:val="22"/>
          <w:szCs w:val="22"/>
        </w:rPr>
        <w:t xml:space="preserve">enia </w:t>
      </w:r>
      <w:r w:rsidR="002C7972" w:rsidRPr="000E3900">
        <w:rPr>
          <w:rStyle w:val="FontStyle12"/>
          <w:sz w:val="22"/>
          <w:szCs w:val="22"/>
        </w:rPr>
        <w:t>rzeczow</w:t>
      </w:r>
      <w:r w:rsidR="00471EFD" w:rsidRPr="000E3900">
        <w:rPr>
          <w:rStyle w:val="FontStyle12"/>
          <w:sz w:val="22"/>
          <w:szCs w:val="22"/>
        </w:rPr>
        <w:t>ej</w:t>
      </w:r>
      <w:r w:rsidR="002C7972" w:rsidRPr="000E3900">
        <w:rPr>
          <w:rStyle w:val="FontStyle12"/>
          <w:sz w:val="22"/>
          <w:szCs w:val="22"/>
        </w:rPr>
        <w:t xml:space="preserve"> </w:t>
      </w:r>
      <w:r w:rsidR="00101A41" w:rsidRPr="000E3900">
        <w:rPr>
          <w:rStyle w:val="FontStyle12"/>
          <w:sz w:val="22"/>
          <w:szCs w:val="22"/>
        </w:rPr>
        <w:t>realizacj</w:t>
      </w:r>
      <w:r w:rsidR="00471EFD" w:rsidRPr="000E3900">
        <w:rPr>
          <w:rStyle w:val="FontStyle12"/>
          <w:sz w:val="22"/>
          <w:szCs w:val="22"/>
        </w:rPr>
        <w:t>i</w:t>
      </w:r>
      <w:r w:rsidR="00101A41" w:rsidRPr="000E3900">
        <w:rPr>
          <w:rStyle w:val="FontStyle12"/>
          <w:sz w:val="22"/>
          <w:szCs w:val="22"/>
        </w:rPr>
        <w:t xml:space="preserve"> projektu</w:t>
      </w:r>
      <w:r w:rsidR="00DF0E6F">
        <w:rPr>
          <w:rStyle w:val="FontStyle12"/>
          <w:sz w:val="22"/>
          <w:szCs w:val="22"/>
        </w:rPr>
        <w:t xml:space="preserve">, na którą </w:t>
      </w:r>
      <w:r w:rsidR="002C7972" w:rsidRPr="000E3900">
        <w:rPr>
          <w:rStyle w:val="FontStyle12"/>
          <w:sz w:val="22"/>
          <w:szCs w:val="22"/>
        </w:rPr>
        <w:t>składa</w:t>
      </w:r>
      <w:r w:rsidR="00DF0E6F">
        <w:rPr>
          <w:rStyle w:val="FontStyle12"/>
          <w:sz w:val="22"/>
          <w:szCs w:val="22"/>
        </w:rPr>
        <w:t xml:space="preserve"> się</w:t>
      </w:r>
      <w:r w:rsidR="002C7972" w:rsidRPr="000E3900">
        <w:rPr>
          <w:rStyle w:val="FontStyle12"/>
          <w:sz w:val="22"/>
          <w:szCs w:val="22"/>
        </w:rPr>
        <w:t xml:space="preserve"> wyłonienie wykonawc</w:t>
      </w:r>
      <w:r w:rsidR="00F6525A" w:rsidRPr="000E3900">
        <w:rPr>
          <w:rStyle w:val="FontStyle12"/>
          <w:sz w:val="22"/>
          <w:szCs w:val="22"/>
        </w:rPr>
        <w:t>y</w:t>
      </w:r>
      <w:r w:rsidR="002C7972" w:rsidRPr="000E3900">
        <w:rPr>
          <w:rStyle w:val="FontStyle12"/>
          <w:sz w:val="22"/>
          <w:szCs w:val="22"/>
        </w:rPr>
        <w:t xml:space="preserve"> </w:t>
      </w:r>
      <w:r w:rsidR="00C447A1" w:rsidRPr="000E3900">
        <w:rPr>
          <w:rStyle w:val="FontStyle12"/>
          <w:sz w:val="22"/>
          <w:szCs w:val="22"/>
        </w:rPr>
        <w:t>instalacji fotowoltaiczn</w:t>
      </w:r>
      <w:r w:rsidR="00FD3B64" w:rsidRPr="000E3900">
        <w:rPr>
          <w:rStyle w:val="FontStyle12"/>
          <w:sz w:val="22"/>
          <w:szCs w:val="22"/>
        </w:rPr>
        <w:t>ej</w:t>
      </w:r>
      <w:r w:rsidR="002C7972" w:rsidRPr="000E3900">
        <w:rPr>
          <w:rStyle w:val="FontStyle12"/>
          <w:sz w:val="22"/>
          <w:szCs w:val="22"/>
        </w:rPr>
        <w:t xml:space="preserve"> </w:t>
      </w:r>
      <w:r w:rsidR="004A1F7B" w:rsidRPr="000E3900">
        <w:rPr>
          <w:rStyle w:val="FontStyle12"/>
          <w:sz w:val="22"/>
          <w:szCs w:val="22"/>
        </w:rPr>
        <w:t xml:space="preserve">oraz nadzoru inwestorskiego </w:t>
      </w:r>
      <w:r w:rsidR="00101A41" w:rsidRPr="000E3900">
        <w:rPr>
          <w:rStyle w:val="FontStyle12"/>
          <w:sz w:val="22"/>
          <w:szCs w:val="22"/>
        </w:rPr>
        <w:t>zgodnie z przepisami ustawy Prawo zamówień publicznych</w:t>
      </w:r>
      <w:r w:rsidR="002C7972" w:rsidRPr="000E3900">
        <w:rPr>
          <w:rStyle w:val="FontStyle12"/>
          <w:sz w:val="22"/>
          <w:szCs w:val="22"/>
        </w:rPr>
        <w:t xml:space="preserve">, ustalenie </w:t>
      </w:r>
      <w:r w:rsidR="00101A41" w:rsidRPr="000E3900">
        <w:rPr>
          <w:rStyle w:val="FontStyle12"/>
          <w:sz w:val="22"/>
          <w:szCs w:val="22"/>
        </w:rPr>
        <w:t>harmonogra</w:t>
      </w:r>
      <w:r w:rsidR="001C06A9" w:rsidRPr="000E3900">
        <w:rPr>
          <w:rStyle w:val="FontStyle12"/>
          <w:sz w:val="22"/>
          <w:szCs w:val="22"/>
        </w:rPr>
        <w:t>m</w:t>
      </w:r>
      <w:r w:rsidR="002C7972" w:rsidRPr="000E3900">
        <w:rPr>
          <w:rStyle w:val="FontStyle12"/>
          <w:sz w:val="22"/>
          <w:szCs w:val="22"/>
        </w:rPr>
        <w:t xml:space="preserve">u </w:t>
      </w:r>
      <w:r w:rsidR="009629A3" w:rsidRPr="000E3900">
        <w:rPr>
          <w:rStyle w:val="FontStyle12"/>
          <w:sz w:val="22"/>
          <w:szCs w:val="22"/>
        </w:rPr>
        <w:t xml:space="preserve">montażu </w:t>
      </w:r>
      <w:r w:rsidR="00C447A1" w:rsidRPr="000E3900">
        <w:rPr>
          <w:rStyle w:val="FontStyle12"/>
          <w:sz w:val="22"/>
          <w:szCs w:val="22"/>
        </w:rPr>
        <w:t>instalacji fotowo</w:t>
      </w:r>
      <w:r w:rsidR="001B1F12" w:rsidRPr="000E3900">
        <w:rPr>
          <w:rStyle w:val="FontStyle12"/>
          <w:sz w:val="22"/>
          <w:szCs w:val="22"/>
        </w:rPr>
        <w:t>l</w:t>
      </w:r>
      <w:r w:rsidR="00C447A1" w:rsidRPr="000E3900">
        <w:rPr>
          <w:rStyle w:val="FontStyle12"/>
          <w:sz w:val="22"/>
          <w:szCs w:val="22"/>
        </w:rPr>
        <w:t>taicznych</w:t>
      </w:r>
      <w:r w:rsidR="002C7972" w:rsidRPr="000E3900">
        <w:rPr>
          <w:rStyle w:val="FontStyle12"/>
          <w:sz w:val="22"/>
          <w:szCs w:val="22"/>
        </w:rPr>
        <w:t xml:space="preserve">, </w:t>
      </w:r>
      <w:r w:rsidR="00101A41" w:rsidRPr="000E3900">
        <w:rPr>
          <w:rStyle w:val="FontStyle12"/>
          <w:sz w:val="22"/>
          <w:szCs w:val="22"/>
        </w:rPr>
        <w:t>spra</w:t>
      </w:r>
      <w:r w:rsidR="001C06A9" w:rsidRPr="000E3900">
        <w:rPr>
          <w:rStyle w:val="FontStyle12"/>
          <w:sz w:val="22"/>
          <w:szCs w:val="22"/>
        </w:rPr>
        <w:t>wowa</w:t>
      </w:r>
      <w:r w:rsidR="002C7972" w:rsidRPr="000E3900">
        <w:rPr>
          <w:rStyle w:val="FontStyle12"/>
          <w:sz w:val="22"/>
          <w:szCs w:val="22"/>
        </w:rPr>
        <w:t xml:space="preserve">nie </w:t>
      </w:r>
      <w:r w:rsidR="001C06A9" w:rsidRPr="000E3900">
        <w:rPr>
          <w:rStyle w:val="FontStyle12"/>
          <w:sz w:val="22"/>
          <w:szCs w:val="22"/>
        </w:rPr>
        <w:t>bieżąc</w:t>
      </w:r>
      <w:r w:rsidR="002C7972" w:rsidRPr="000E3900">
        <w:rPr>
          <w:rStyle w:val="FontStyle12"/>
          <w:sz w:val="22"/>
          <w:szCs w:val="22"/>
        </w:rPr>
        <w:t xml:space="preserve">ego </w:t>
      </w:r>
      <w:r w:rsidR="001C06A9" w:rsidRPr="000E3900">
        <w:rPr>
          <w:rStyle w:val="FontStyle12"/>
          <w:sz w:val="22"/>
          <w:szCs w:val="22"/>
        </w:rPr>
        <w:t>nadz</w:t>
      </w:r>
      <w:r w:rsidR="002C7972" w:rsidRPr="000E3900">
        <w:rPr>
          <w:rStyle w:val="FontStyle12"/>
          <w:sz w:val="22"/>
          <w:szCs w:val="22"/>
        </w:rPr>
        <w:t>oru</w:t>
      </w:r>
      <w:r w:rsidR="001C06A9" w:rsidRPr="000E3900">
        <w:rPr>
          <w:rStyle w:val="FontStyle12"/>
          <w:sz w:val="22"/>
          <w:szCs w:val="22"/>
        </w:rPr>
        <w:t xml:space="preserve"> </w:t>
      </w:r>
      <w:r w:rsidR="00101A41" w:rsidRPr="000E3900">
        <w:rPr>
          <w:rStyle w:val="FontStyle12"/>
          <w:sz w:val="22"/>
          <w:szCs w:val="22"/>
        </w:rPr>
        <w:t>nad przebiegiem prac, przeprowadz</w:t>
      </w:r>
      <w:r w:rsidR="002C7972" w:rsidRPr="000E3900">
        <w:rPr>
          <w:rStyle w:val="FontStyle12"/>
          <w:sz w:val="22"/>
          <w:szCs w:val="22"/>
        </w:rPr>
        <w:t xml:space="preserve">enie odbiorów </w:t>
      </w:r>
      <w:r w:rsidR="00101A41" w:rsidRPr="000E3900">
        <w:rPr>
          <w:rStyle w:val="FontStyle12"/>
          <w:sz w:val="22"/>
          <w:szCs w:val="22"/>
        </w:rPr>
        <w:t>końcow</w:t>
      </w:r>
      <w:r w:rsidR="002C7972" w:rsidRPr="000E3900">
        <w:rPr>
          <w:rStyle w:val="FontStyle12"/>
          <w:sz w:val="22"/>
          <w:szCs w:val="22"/>
        </w:rPr>
        <w:t>ych</w:t>
      </w:r>
      <w:r w:rsidR="00101A41" w:rsidRPr="000E3900">
        <w:rPr>
          <w:rStyle w:val="FontStyle12"/>
          <w:sz w:val="22"/>
          <w:szCs w:val="22"/>
        </w:rPr>
        <w:t xml:space="preserve"> oraz rozliczenie finansowe </w:t>
      </w:r>
      <w:r w:rsidR="002C7972" w:rsidRPr="000E3900">
        <w:rPr>
          <w:rStyle w:val="FontStyle12"/>
          <w:sz w:val="22"/>
          <w:szCs w:val="22"/>
        </w:rPr>
        <w:t xml:space="preserve">przedmiotowego </w:t>
      </w:r>
      <w:r w:rsidRPr="000E3900">
        <w:rPr>
          <w:rStyle w:val="FontStyle12"/>
          <w:sz w:val="22"/>
          <w:szCs w:val="22"/>
        </w:rPr>
        <w:t xml:space="preserve">projektu, </w:t>
      </w:r>
      <w:r w:rsidR="00A52020" w:rsidRPr="000E3900">
        <w:rPr>
          <w:rStyle w:val="FontStyle12"/>
          <w:sz w:val="22"/>
          <w:szCs w:val="22"/>
        </w:rPr>
        <w:t>ubezpieczenie</w:t>
      </w:r>
      <w:r w:rsidRPr="000E3900">
        <w:rPr>
          <w:rStyle w:val="FontStyle12"/>
          <w:sz w:val="22"/>
          <w:szCs w:val="22"/>
        </w:rPr>
        <w:t xml:space="preserve"> instalacji na okres trwałości projektu od działania siły wyższej oraz przeniesieni</w:t>
      </w:r>
      <w:r w:rsidR="00A52020" w:rsidRPr="000E3900">
        <w:rPr>
          <w:rStyle w:val="FontStyle12"/>
          <w:sz w:val="22"/>
          <w:szCs w:val="22"/>
        </w:rPr>
        <w:t>e</w:t>
      </w:r>
      <w:r w:rsidRPr="000E3900">
        <w:rPr>
          <w:rStyle w:val="FontStyle12"/>
          <w:sz w:val="22"/>
          <w:szCs w:val="22"/>
        </w:rPr>
        <w:t xml:space="preserve"> praw własności na Właściciela po zakończeniu okresu trwałości projektu. </w:t>
      </w:r>
      <w:r w:rsidR="00101A41" w:rsidRPr="000E3900">
        <w:rPr>
          <w:rStyle w:val="FontStyle12"/>
          <w:sz w:val="22"/>
          <w:szCs w:val="22"/>
        </w:rPr>
        <w:t xml:space="preserve"> </w:t>
      </w:r>
    </w:p>
    <w:p w:rsidR="001C06A9" w:rsidRPr="000E3900" w:rsidRDefault="00A5269E" w:rsidP="00A56611">
      <w:pPr>
        <w:widowControl/>
        <w:numPr>
          <w:ilvl w:val="0"/>
          <w:numId w:val="6"/>
        </w:numPr>
        <w:tabs>
          <w:tab w:val="clear" w:pos="0"/>
          <w:tab w:val="num" w:pos="284"/>
        </w:tabs>
        <w:spacing w:before="100" w:beforeAutospacing="1" w:line="276" w:lineRule="auto"/>
        <w:ind w:left="284" w:hanging="284"/>
        <w:jc w:val="both"/>
        <w:rPr>
          <w:rStyle w:val="FontStyle12"/>
          <w:sz w:val="22"/>
          <w:szCs w:val="22"/>
        </w:rPr>
      </w:pPr>
      <w:r w:rsidRPr="000E3900">
        <w:rPr>
          <w:rStyle w:val="FontStyle12"/>
          <w:sz w:val="22"/>
          <w:szCs w:val="22"/>
        </w:rPr>
        <w:t>Właściciel</w:t>
      </w:r>
      <w:r w:rsidR="00101A41" w:rsidRPr="000E3900">
        <w:rPr>
          <w:rStyle w:val="FontStyle12"/>
          <w:sz w:val="22"/>
          <w:szCs w:val="22"/>
        </w:rPr>
        <w:t xml:space="preserve"> </w:t>
      </w:r>
      <w:r w:rsidR="00F6525A" w:rsidRPr="000E3900">
        <w:rPr>
          <w:sz w:val="22"/>
          <w:szCs w:val="22"/>
        </w:rPr>
        <w:t>wyraża zgodę</w:t>
      </w:r>
      <w:r w:rsidR="00101A41" w:rsidRPr="000E3900">
        <w:rPr>
          <w:rStyle w:val="FontStyle12"/>
          <w:sz w:val="22"/>
          <w:szCs w:val="22"/>
        </w:rPr>
        <w:t xml:space="preserve">, </w:t>
      </w:r>
      <w:r w:rsidR="00F6525A" w:rsidRPr="000E3900">
        <w:rPr>
          <w:rStyle w:val="FontStyle12"/>
          <w:sz w:val="22"/>
          <w:szCs w:val="22"/>
        </w:rPr>
        <w:t xml:space="preserve">aby </w:t>
      </w:r>
      <w:r w:rsidR="00F6525A" w:rsidRPr="000E3900">
        <w:rPr>
          <w:spacing w:val="-4"/>
          <w:sz w:val="22"/>
          <w:szCs w:val="22"/>
        </w:rPr>
        <w:t>wykonawca</w:t>
      </w:r>
      <w:r w:rsidR="00F6525A" w:rsidRPr="000E3900">
        <w:rPr>
          <w:rStyle w:val="FontStyle12"/>
          <w:sz w:val="22"/>
          <w:szCs w:val="22"/>
        </w:rPr>
        <w:t xml:space="preserve"> instalacji </w:t>
      </w:r>
      <w:r w:rsidR="001B1F12" w:rsidRPr="000E3900">
        <w:rPr>
          <w:rStyle w:val="FontStyle12"/>
          <w:sz w:val="22"/>
          <w:szCs w:val="22"/>
        </w:rPr>
        <w:t>fotowoltaicznej</w:t>
      </w:r>
      <w:r w:rsidR="00F6525A" w:rsidRPr="000E3900">
        <w:rPr>
          <w:rStyle w:val="FontStyle12"/>
          <w:sz w:val="22"/>
          <w:szCs w:val="22"/>
        </w:rPr>
        <w:t xml:space="preserve"> wyłoniony przez Gmin</w:t>
      </w:r>
      <w:r w:rsidRPr="000E3900">
        <w:rPr>
          <w:rStyle w:val="FontStyle12"/>
          <w:sz w:val="22"/>
          <w:szCs w:val="22"/>
        </w:rPr>
        <w:t>ę</w:t>
      </w:r>
      <w:r w:rsidR="00F6525A" w:rsidRPr="000E3900">
        <w:rPr>
          <w:rStyle w:val="FontStyle12"/>
          <w:b/>
          <w:sz w:val="22"/>
          <w:szCs w:val="22"/>
        </w:rPr>
        <w:t xml:space="preserve"> </w:t>
      </w:r>
      <w:r w:rsidR="00F6525A" w:rsidRPr="000E3900">
        <w:rPr>
          <w:spacing w:val="-4"/>
          <w:sz w:val="22"/>
          <w:szCs w:val="22"/>
        </w:rPr>
        <w:t>za</w:t>
      </w:r>
      <w:r w:rsidR="001C06A9" w:rsidRPr="000E3900">
        <w:rPr>
          <w:spacing w:val="-4"/>
          <w:sz w:val="22"/>
          <w:szCs w:val="22"/>
        </w:rPr>
        <w:t>mont</w:t>
      </w:r>
      <w:r w:rsidR="00F6525A" w:rsidRPr="000E3900">
        <w:rPr>
          <w:spacing w:val="-4"/>
          <w:sz w:val="22"/>
          <w:szCs w:val="22"/>
        </w:rPr>
        <w:t>ował</w:t>
      </w:r>
      <w:r w:rsidR="001C06A9" w:rsidRPr="000E3900">
        <w:rPr>
          <w:spacing w:val="-4"/>
          <w:sz w:val="22"/>
          <w:szCs w:val="22"/>
        </w:rPr>
        <w:t xml:space="preserve"> </w:t>
      </w:r>
      <w:r w:rsidR="001B1F12" w:rsidRPr="000E3900">
        <w:rPr>
          <w:spacing w:val="-4"/>
          <w:sz w:val="22"/>
          <w:szCs w:val="22"/>
        </w:rPr>
        <w:t>instalację fotowoltaiczną</w:t>
      </w:r>
      <w:r w:rsidR="001C06A9" w:rsidRPr="000E3900">
        <w:rPr>
          <w:spacing w:val="-4"/>
          <w:sz w:val="22"/>
          <w:szCs w:val="22"/>
        </w:rPr>
        <w:t xml:space="preserve"> </w:t>
      </w:r>
      <w:r w:rsidR="00F6525A" w:rsidRPr="000E3900">
        <w:rPr>
          <w:spacing w:val="-4"/>
          <w:sz w:val="22"/>
          <w:szCs w:val="22"/>
        </w:rPr>
        <w:t xml:space="preserve">i </w:t>
      </w:r>
      <w:r w:rsidR="00821D30" w:rsidRPr="000E3900">
        <w:rPr>
          <w:rStyle w:val="FontStyle12"/>
          <w:sz w:val="22"/>
          <w:szCs w:val="22"/>
        </w:rPr>
        <w:t>przeprowadz</w:t>
      </w:r>
      <w:r w:rsidR="00F6525A" w:rsidRPr="000E3900">
        <w:rPr>
          <w:rStyle w:val="FontStyle12"/>
          <w:sz w:val="22"/>
          <w:szCs w:val="22"/>
        </w:rPr>
        <w:t>ił</w:t>
      </w:r>
      <w:r w:rsidR="00821D30" w:rsidRPr="000E3900">
        <w:rPr>
          <w:rStyle w:val="FontStyle12"/>
          <w:sz w:val="22"/>
          <w:szCs w:val="22"/>
        </w:rPr>
        <w:t xml:space="preserve"> </w:t>
      </w:r>
      <w:r w:rsidR="001C06A9" w:rsidRPr="000E3900">
        <w:rPr>
          <w:rStyle w:val="FontStyle12"/>
          <w:sz w:val="22"/>
          <w:szCs w:val="22"/>
        </w:rPr>
        <w:t>wszelki</w:t>
      </w:r>
      <w:r w:rsidR="00F6525A" w:rsidRPr="000E3900">
        <w:rPr>
          <w:rStyle w:val="FontStyle12"/>
          <w:sz w:val="22"/>
          <w:szCs w:val="22"/>
        </w:rPr>
        <w:t>e</w:t>
      </w:r>
      <w:r w:rsidR="001C06A9" w:rsidRPr="000E3900">
        <w:rPr>
          <w:rStyle w:val="FontStyle12"/>
          <w:sz w:val="22"/>
          <w:szCs w:val="22"/>
        </w:rPr>
        <w:t xml:space="preserve"> niezbędn</w:t>
      </w:r>
      <w:r w:rsidR="00F6525A" w:rsidRPr="000E3900">
        <w:rPr>
          <w:rStyle w:val="FontStyle12"/>
          <w:sz w:val="22"/>
          <w:szCs w:val="22"/>
        </w:rPr>
        <w:t xml:space="preserve">e </w:t>
      </w:r>
      <w:r w:rsidR="004D701F" w:rsidRPr="000E3900">
        <w:rPr>
          <w:rStyle w:val="FontStyle12"/>
          <w:sz w:val="22"/>
          <w:szCs w:val="22"/>
        </w:rPr>
        <w:t xml:space="preserve">do jego funkcjonowania </w:t>
      </w:r>
      <w:r w:rsidR="00F6525A" w:rsidRPr="000E3900">
        <w:rPr>
          <w:rStyle w:val="FontStyle12"/>
          <w:sz w:val="22"/>
          <w:szCs w:val="22"/>
        </w:rPr>
        <w:t>roboty</w:t>
      </w:r>
      <w:r w:rsidR="001C06A9" w:rsidRPr="000E3900">
        <w:rPr>
          <w:rStyle w:val="FontStyle12"/>
          <w:sz w:val="22"/>
          <w:szCs w:val="22"/>
        </w:rPr>
        <w:t xml:space="preserve"> </w:t>
      </w:r>
      <w:r w:rsidR="001C06A9" w:rsidRPr="000E3900">
        <w:rPr>
          <w:spacing w:val="-4"/>
          <w:sz w:val="22"/>
          <w:szCs w:val="22"/>
        </w:rPr>
        <w:t>w</w:t>
      </w:r>
      <w:r w:rsidR="00FD3B64" w:rsidRPr="000E3900">
        <w:rPr>
          <w:spacing w:val="-4"/>
          <w:sz w:val="22"/>
          <w:szCs w:val="22"/>
        </w:rPr>
        <w:t xml:space="preserve"> i na</w:t>
      </w:r>
      <w:r w:rsidR="001C06A9" w:rsidRPr="000E3900">
        <w:rPr>
          <w:spacing w:val="-4"/>
          <w:sz w:val="22"/>
          <w:szCs w:val="22"/>
        </w:rPr>
        <w:t xml:space="preserve"> budynku </w:t>
      </w:r>
      <w:r w:rsidR="00FD3B64" w:rsidRPr="000E3900">
        <w:rPr>
          <w:spacing w:val="-4"/>
          <w:sz w:val="22"/>
          <w:szCs w:val="22"/>
        </w:rPr>
        <w:t xml:space="preserve">wskazanym w </w:t>
      </w:r>
      <w:r w:rsidR="00DF0E6F">
        <w:rPr>
          <w:rStyle w:val="FontStyle12"/>
          <w:bCs/>
          <w:sz w:val="22"/>
          <w:szCs w:val="22"/>
        </w:rPr>
        <w:t>§ 2 ust. 1 pkt</w:t>
      </w:r>
      <w:r w:rsidR="00FD3B64" w:rsidRPr="000E3900">
        <w:rPr>
          <w:rStyle w:val="FontStyle12"/>
          <w:bCs/>
          <w:sz w:val="22"/>
          <w:szCs w:val="22"/>
        </w:rPr>
        <w:t xml:space="preserve"> 1</w:t>
      </w:r>
      <w:r w:rsidR="00DF0E6F">
        <w:rPr>
          <w:rStyle w:val="FontStyle12"/>
          <w:bCs/>
          <w:sz w:val="22"/>
          <w:szCs w:val="22"/>
        </w:rPr>
        <w:t>.</w:t>
      </w:r>
    </w:p>
    <w:p w:rsidR="005B01BC" w:rsidRPr="000E3900" w:rsidRDefault="005B01BC" w:rsidP="00A56611">
      <w:pPr>
        <w:widowControl/>
        <w:numPr>
          <w:ilvl w:val="0"/>
          <w:numId w:val="6"/>
        </w:numPr>
        <w:tabs>
          <w:tab w:val="clear" w:pos="0"/>
          <w:tab w:val="num" w:pos="284"/>
        </w:tabs>
        <w:spacing w:before="100" w:beforeAutospacing="1" w:line="276" w:lineRule="auto"/>
        <w:ind w:left="284" w:hanging="284"/>
        <w:jc w:val="both"/>
        <w:rPr>
          <w:rStyle w:val="FontStyle12"/>
          <w:sz w:val="22"/>
          <w:szCs w:val="22"/>
        </w:rPr>
      </w:pPr>
      <w:r w:rsidRPr="000E3900">
        <w:rPr>
          <w:rStyle w:val="FontStyle12"/>
          <w:sz w:val="22"/>
          <w:szCs w:val="22"/>
        </w:rPr>
        <w:t xml:space="preserve">Właściciel </w:t>
      </w:r>
      <w:r w:rsidRPr="000E3900">
        <w:rPr>
          <w:sz w:val="22"/>
          <w:szCs w:val="22"/>
        </w:rPr>
        <w:t>udzieli dostępu do części nieruchomości zawierających instalację fotowoltaiczną oraz samej instalacji</w:t>
      </w:r>
      <w:r w:rsidRPr="000E3900">
        <w:rPr>
          <w:rStyle w:val="FontStyle12"/>
          <w:sz w:val="22"/>
          <w:szCs w:val="22"/>
        </w:rPr>
        <w:t xml:space="preserve">, </w:t>
      </w:r>
      <w:r w:rsidRPr="000E3900">
        <w:rPr>
          <w:spacing w:val="-4"/>
          <w:sz w:val="22"/>
          <w:szCs w:val="22"/>
        </w:rPr>
        <w:t>wykonawcy</w:t>
      </w:r>
      <w:r w:rsidRPr="000E3900">
        <w:rPr>
          <w:rStyle w:val="FontStyle12"/>
          <w:sz w:val="22"/>
          <w:szCs w:val="22"/>
        </w:rPr>
        <w:t xml:space="preserve"> instalacji fotowoltaicznej wyłonionemu przez Gminę, w celu dokonania niezbędnych prac związanych z eksploatację instalacji fotowoltaicznej.</w:t>
      </w:r>
    </w:p>
    <w:p w:rsidR="00B27FE8" w:rsidRPr="000E3900" w:rsidRDefault="00640A37" w:rsidP="00A56611">
      <w:pPr>
        <w:widowControl/>
        <w:numPr>
          <w:ilvl w:val="0"/>
          <w:numId w:val="6"/>
        </w:numPr>
        <w:tabs>
          <w:tab w:val="clear" w:pos="0"/>
          <w:tab w:val="num" w:pos="284"/>
        </w:tabs>
        <w:spacing w:before="100" w:beforeAutospacing="1" w:line="276" w:lineRule="auto"/>
        <w:ind w:left="284" w:hanging="284"/>
        <w:jc w:val="both"/>
        <w:rPr>
          <w:rStyle w:val="FontStyle12"/>
          <w:sz w:val="22"/>
          <w:szCs w:val="22"/>
        </w:rPr>
      </w:pPr>
      <w:r w:rsidRPr="000E3900">
        <w:rPr>
          <w:rStyle w:val="FontStyle12"/>
          <w:sz w:val="22"/>
          <w:szCs w:val="22"/>
        </w:rPr>
        <w:t xml:space="preserve">Wykonawca </w:t>
      </w:r>
      <w:r w:rsidR="001B1F12" w:rsidRPr="000E3900">
        <w:rPr>
          <w:rStyle w:val="FontStyle12"/>
          <w:sz w:val="22"/>
          <w:szCs w:val="22"/>
        </w:rPr>
        <w:t xml:space="preserve">instalacji fotowoltaicznej </w:t>
      </w:r>
      <w:r w:rsidR="00B27FE8" w:rsidRPr="000E3900">
        <w:rPr>
          <w:rStyle w:val="FontStyle12"/>
          <w:sz w:val="22"/>
          <w:szCs w:val="22"/>
        </w:rPr>
        <w:t xml:space="preserve">dokona </w:t>
      </w:r>
      <w:r w:rsidR="001B1F12" w:rsidRPr="000E3900">
        <w:rPr>
          <w:rStyle w:val="FontStyle12"/>
          <w:sz w:val="22"/>
          <w:szCs w:val="22"/>
        </w:rPr>
        <w:t>je</w:t>
      </w:r>
      <w:r w:rsidR="00D14801" w:rsidRPr="000E3900">
        <w:rPr>
          <w:rStyle w:val="FontStyle12"/>
          <w:sz w:val="22"/>
          <w:szCs w:val="22"/>
        </w:rPr>
        <w:t>j</w:t>
      </w:r>
      <w:r w:rsidR="001B1F12" w:rsidRPr="000E3900">
        <w:rPr>
          <w:rStyle w:val="FontStyle12"/>
          <w:sz w:val="22"/>
          <w:szCs w:val="22"/>
        </w:rPr>
        <w:t xml:space="preserve"> montażu</w:t>
      </w:r>
      <w:r w:rsidR="00B27FE8" w:rsidRPr="000E3900">
        <w:rPr>
          <w:rStyle w:val="FontStyle12"/>
          <w:sz w:val="22"/>
          <w:szCs w:val="22"/>
        </w:rPr>
        <w:t xml:space="preserve"> i uruchomienia  </w:t>
      </w:r>
      <w:r w:rsidR="005A3C9A" w:rsidRPr="000E3900">
        <w:rPr>
          <w:rStyle w:val="FontStyle12"/>
          <w:sz w:val="22"/>
          <w:szCs w:val="22"/>
        </w:rPr>
        <w:t xml:space="preserve">w </w:t>
      </w:r>
      <w:r w:rsidR="00B27FE8" w:rsidRPr="000E3900">
        <w:rPr>
          <w:rStyle w:val="FontStyle12"/>
          <w:sz w:val="22"/>
          <w:szCs w:val="22"/>
        </w:rPr>
        <w:t xml:space="preserve">budynku </w:t>
      </w:r>
      <w:r w:rsidR="00233C40" w:rsidRPr="000E3900">
        <w:rPr>
          <w:rStyle w:val="FontStyle12"/>
          <w:sz w:val="22"/>
          <w:szCs w:val="22"/>
        </w:rPr>
        <w:t>Właściciela</w:t>
      </w:r>
      <w:r w:rsidR="00B27FE8" w:rsidRPr="000E3900">
        <w:rPr>
          <w:rStyle w:val="FontStyle12"/>
          <w:sz w:val="22"/>
          <w:szCs w:val="22"/>
        </w:rPr>
        <w:t xml:space="preserve"> </w:t>
      </w:r>
      <w:r w:rsidR="005A3C9A" w:rsidRPr="000E3900">
        <w:rPr>
          <w:rStyle w:val="FontStyle12"/>
          <w:sz w:val="22"/>
          <w:szCs w:val="22"/>
        </w:rPr>
        <w:t xml:space="preserve">na co składa się </w:t>
      </w:r>
      <w:r w:rsidR="00B27FE8" w:rsidRPr="000E3900">
        <w:rPr>
          <w:rStyle w:val="FontStyle12"/>
          <w:sz w:val="22"/>
          <w:szCs w:val="22"/>
        </w:rPr>
        <w:t xml:space="preserve"> montaż urządzeń</w:t>
      </w:r>
      <w:r w:rsidR="00B36DC9" w:rsidRPr="000E3900">
        <w:rPr>
          <w:rStyle w:val="FontStyle12"/>
          <w:sz w:val="22"/>
          <w:szCs w:val="22"/>
        </w:rPr>
        <w:t xml:space="preserve"> i </w:t>
      </w:r>
      <w:r w:rsidR="00B27FE8" w:rsidRPr="000E3900">
        <w:rPr>
          <w:rStyle w:val="FontStyle12"/>
          <w:sz w:val="22"/>
          <w:szCs w:val="22"/>
        </w:rPr>
        <w:t xml:space="preserve">włączenie </w:t>
      </w:r>
      <w:r w:rsidR="008F5979">
        <w:rPr>
          <w:rStyle w:val="FontStyle12"/>
          <w:sz w:val="22"/>
          <w:szCs w:val="22"/>
        </w:rPr>
        <w:t xml:space="preserve">jej </w:t>
      </w:r>
      <w:r w:rsidR="00014246" w:rsidRPr="000E3900">
        <w:rPr>
          <w:rStyle w:val="FontStyle12"/>
          <w:sz w:val="22"/>
          <w:szCs w:val="22"/>
        </w:rPr>
        <w:t xml:space="preserve">do </w:t>
      </w:r>
      <w:r w:rsidR="00D14801" w:rsidRPr="000E3900">
        <w:rPr>
          <w:rStyle w:val="FontStyle12"/>
          <w:sz w:val="22"/>
          <w:szCs w:val="22"/>
        </w:rPr>
        <w:t xml:space="preserve">wewnętrznej </w:t>
      </w:r>
      <w:r w:rsidR="00014246" w:rsidRPr="000E3900">
        <w:rPr>
          <w:rStyle w:val="FontStyle12"/>
          <w:sz w:val="22"/>
          <w:szCs w:val="22"/>
        </w:rPr>
        <w:t>instalacji elektrycznej</w:t>
      </w:r>
      <w:r w:rsidR="00B27FE8" w:rsidRPr="000E3900">
        <w:rPr>
          <w:rStyle w:val="FontStyle12"/>
          <w:sz w:val="22"/>
          <w:szCs w:val="22"/>
        </w:rPr>
        <w:t xml:space="preserve">. </w:t>
      </w:r>
    </w:p>
    <w:p w:rsidR="00253386" w:rsidRPr="000E3900" w:rsidRDefault="00253386" w:rsidP="00A56611">
      <w:pPr>
        <w:pStyle w:val="Standard"/>
        <w:widowControl/>
        <w:numPr>
          <w:ilvl w:val="0"/>
          <w:numId w:val="6"/>
        </w:numPr>
        <w:tabs>
          <w:tab w:val="clear" w:pos="0"/>
          <w:tab w:val="num" w:pos="284"/>
        </w:tabs>
        <w:spacing w:before="100" w:beforeAutospacing="1" w:line="276" w:lineRule="auto"/>
        <w:ind w:left="284" w:hanging="284"/>
        <w:jc w:val="both"/>
        <w:rPr>
          <w:rStyle w:val="FontStyle12"/>
          <w:bCs/>
          <w:sz w:val="22"/>
          <w:szCs w:val="22"/>
        </w:rPr>
      </w:pPr>
      <w:r w:rsidRPr="000E3900">
        <w:rPr>
          <w:rFonts w:cs="Times New Roman"/>
          <w:bCs/>
          <w:sz w:val="22"/>
          <w:szCs w:val="22"/>
        </w:rPr>
        <w:t>Wraz z zawarciem niniejszej umowy Właściciel użycza i oddaje Gminie do bezpłatnego używania część nieruchomości położonej w i na budynku mieszkalnym/gospodarczym, położonego na nieruchomości określonej w § 2</w:t>
      </w:r>
      <w:r w:rsidR="00BA6526" w:rsidRPr="000E3900">
        <w:rPr>
          <w:rFonts w:cs="Times New Roman"/>
          <w:bCs/>
          <w:sz w:val="22"/>
          <w:szCs w:val="22"/>
        </w:rPr>
        <w:t xml:space="preserve"> ust. 1</w:t>
      </w:r>
      <w:r w:rsidR="00DF0E6F">
        <w:rPr>
          <w:rFonts w:cs="Times New Roman"/>
          <w:bCs/>
          <w:sz w:val="22"/>
          <w:szCs w:val="22"/>
        </w:rPr>
        <w:t xml:space="preserve"> pkt</w:t>
      </w:r>
      <w:r w:rsidR="0062501D">
        <w:rPr>
          <w:rFonts w:cs="Times New Roman"/>
          <w:bCs/>
          <w:sz w:val="22"/>
          <w:szCs w:val="22"/>
        </w:rPr>
        <w:t xml:space="preserve"> </w:t>
      </w:r>
      <w:r w:rsidRPr="000E3900">
        <w:rPr>
          <w:rFonts w:cs="Times New Roman"/>
          <w:bCs/>
          <w:sz w:val="22"/>
          <w:szCs w:val="22"/>
        </w:rPr>
        <w:t>1, z przeznaczeniem na zainstalowanie instalacji fotowoltaicznej</w:t>
      </w:r>
      <w:r w:rsidR="00DF0E6F">
        <w:rPr>
          <w:rFonts w:cs="Times New Roman"/>
          <w:bCs/>
          <w:sz w:val="22"/>
          <w:szCs w:val="22"/>
        </w:rPr>
        <w:t>.</w:t>
      </w:r>
    </w:p>
    <w:p w:rsidR="00923D21" w:rsidRDefault="00B27FE8" w:rsidP="00A56611">
      <w:pPr>
        <w:widowControl/>
        <w:numPr>
          <w:ilvl w:val="0"/>
          <w:numId w:val="6"/>
        </w:numPr>
        <w:tabs>
          <w:tab w:val="clear" w:pos="0"/>
          <w:tab w:val="num" w:pos="284"/>
        </w:tabs>
        <w:spacing w:before="100" w:beforeAutospacing="1" w:line="276" w:lineRule="auto"/>
        <w:ind w:left="284" w:hanging="284"/>
        <w:jc w:val="both"/>
        <w:rPr>
          <w:sz w:val="22"/>
          <w:szCs w:val="22"/>
        </w:rPr>
      </w:pPr>
      <w:r w:rsidRPr="000E3900">
        <w:rPr>
          <w:rStyle w:val="FontStyle12"/>
          <w:sz w:val="22"/>
          <w:szCs w:val="22"/>
        </w:rPr>
        <w:t xml:space="preserve"> Właścicie</w:t>
      </w:r>
      <w:r w:rsidR="009677C3" w:rsidRPr="000E3900">
        <w:rPr>
          <w:rStyle w:val="FontStyle12"/>
          <w:sz w:val="22"/>
          <w:szCs w:val="22"/>
        </w:rPr>
        <w:t>l</w:t>
      </w:r>
      <w:r w:rsidRPr="000E3900">
        <w:rPr>
          <w:rStyle w:val="FontStyle12"/>
          <w:b/>
          <w:sz w:val="22"/>
          <w:szCs w:val="22"/>
        </w:rPr>
        <w:t xml:space="preserve"> </w:t>
      </w:r>
      <w:r w:rsidR="00B36DC9" w:rsidRPr="000E3900">
        <w:rPr>
          <w:rStyle w:val="FontStyle12"/>
          <w:sz w:val="22"/>
          <w:szCs w:val="22"/>
        </w:rPr>
        <w:t xml:space="preserve">zobowiązuje się </w:t>
      </w:r>
      <w:r w:rsidR="00D93AC1" w:rsidRPr="000E3900">
        <w:rPr>
          <w:rStyle w:val="FontStyle12"/>
          <w:sz w:val="22"/>
          <w:szCs w:val="22"/>
        </w:rPr>
        <w:t>do</w:t>
      </w:r>
      <w:r w:rsidR="00A52020" w:rsidRPr="000E3900">
        <w:rPr>
          <w:rStyle w:val="FontStyle12"/>
          <w:sz w:val="22"/>
          <w:szCs w:val="22"/>
        </w:rPr>
        <w:t>:</w:t>
      </w:r>
      <w:r w:rsidR="00A52020" w:rsidRPr="000E3900">
        <w:rPr>
          <w:bCs/>
          <w:sz w:val="22"/>
          <w:szCs w:val="22"/>
        </w:rPr>
        <w:t xml:space="preserve"> akceptacji przygotowanej dokumentacji </w:t>
      </w:r>
      <w:r w:rsidR="00A52020" w:rsidRPr="000E3900">
        <w:rPr>
          <w:sz w:val="22"/>
          <w:szCs w:val="22"/>
        </w:rPr>
        <w:t xml:space="preserve">projektowej, </w:t>
      </w:r>
      <w:r w:rsidR="00A52020" w:rsidRPr="000E3900">
        <w:rPr>
          <w:bCs/>
          <w:sz w:val="22"/>
          <w:szCs w:val="22"/>
        </w:rPr>
        <w:t>zapewnienia dostępu do mediów niezbędnych do przeprowadzenia prac związanych z montażem i eksploatacją instalacji, inf</w:t>
      </w:r>
      <w:r w:rsidR="00BA6526" w:rsidRPr="000E3900">
        <w:rPr>
          <w:bCs/>
          <w:sz w:val="22"/>
          <w:szCs w:val="22"/>
        </w:rPr>
        <w:t>ormowan</w:t>
      </w:r>
      <w:r w:rsidR="0056227B">
        <w:rPr>
          <w:bCs/>
          <w:sz w:val="22"/>
          <w:szCs w:val="22"/>
        </w:rPr>
        <w:t>ia każdego potencjalnego nabywcy</w:t>
      </w:r>
      <w:r w:rsidR="00A52020" w:rsidRPr="000E3900">
        <w:rPr>
          <w:bCs/>
          <w:sz w:val="22"/>
          <w:szCs w:val="22"/>
        </w:rPr>
        <w:t xml:space="preserve"> nieruchomości</w:t>
      </w:r>
      <w:r w:rsidR="00BA6526" w:rsidRPr="000E3900">
        <w:rPr>
          <w:bCs/>
          <w:sz w:val="22"/>
          <w:szCs w:val="22"/>
        </w:rPr>
        <w:t xml:space="preserve">, </w:t>
      </w:r>
      <w:r w:rsidR="00A52020" w:rsidRPr="000E3900">
        <w:rPr>
          <w:bCs/>
          <w:sz w:val="22"/>
          <w:szCs w:val="22"/>
        </w:rPr>
        <w:t xml:space="preserve">na której powierzchni zamontowano </w:t>
      </w:r>
      <w:proofErr w:type="spellStart"/>
      <w:r w:rsidR="009677C3" w:rsidRPr="000E3900">
        <w:rPr>
          <w:bCs/>
          <w:sz w:val="22"/>
          <w:szCs w:val="22"/>
        </w:rPr>
        <w:t>fotowoltaikę</w:t>
      </w:r>
      <w:proofErr w:type="spellEnd"/>
      <w:r w:rsidR="00A52020" w:rsidRPr="000E3900">
        <w:rPr>
          <w:bCs/>
          <w:sz w:val="22"/>
          <w:szCs w:val="22"/>
        </w:rPr>
        <w:t xml:space="preserve"> o postanowieniach niniejszej umowy i obowiązkach z niej wynikających,</w:t>
      </w:r>
      <w:r w:rsidR="00A52020" w:rsidRPr="000E3900">
        <w:rPr>
          <w:rStyle w:val="FontStyle12"/>
          <w:sz w:val="22"/>
          <w:szCs w:val="22"/>
        </w:rPr>
        <w:t xml:space="preserve"> wykonania na własny koszt prac dostosowujących nie</w:t>
      </w:r>
      <w:r w:rsidR="00AB76BA" w:rsidRPr="000E3900">
        <w:rPr>
          <w:rStyle w:val="FontStyle12"/>
          <w:sz w:val="22"/>
          <w:szCs w:val="22"/>
        </w:rPr>
        <w:t xml:space="preserve">ruchomość do montażu instalacji, </w:t>
      </w:r>
      <w:r w:rsidR="00D93AC1" w:rsidRPr="000E3900">
        <w:rPr>
          <w:rStyle w:val="FontStyle12"/>
          <w:sz w:val="22"/>
          <w:szCs w:val="22"/>
        </w:rPr>
        <w:t>wykonania na własny koszt prac remontowych będąc</w:t>
      </w:r>
      <w:r w:rsidR="00661B4D" w:rsidRPr="000E3900">
        <w:rPr>
          <w:rStyle w:val="FontStyle12"/>
          <w:sz w:val="22"/>
          <w:szCs w:val="22"/>
        </w:rPr>
        <w:t>ych</w:t>
      </w:r>
      <w:r w:rsidR="00D93AC1" w:rsidRPr="000E3900">
        <w:rPr>
          <w:rStyle w:val="FontStyle12"/>
          <w:sz w:val="22"/>
          <w:szCs w:val="22"/>
        </w:rPr>
        <w:t xml:space="preserve"> wynikiem </w:t>
      </w:r>
      <w:r w:rsidRPr="000E3900">
        <w:rPr>
          <w:rStyle w:val="FontStyle12"/>
          <w:sz w:val="22"/>
          <w:szCs w:val="22"/>
        </w:rPr>
        <w:t xml:space="preserve">prac montażowych </w:t>
      </w:r>
      <w:r w:rsidR="009F60CC" w:rsidRPr="000E3900">
        <w:rPr>
          <w:rStyle w:val="FontStyle12"/>
          <w:sz w:val="22"/>
          <w:szCs w:val="22"/>
        </w:rPr>
        <w:t>instalacji fotowoltaicznej</w:t>
      </w:r>
      <w:r w:rsidRPr="000E3900">
        <w:rPr>
          <w:rStyle w:val="FontStyle12"/>
          <w:sz w:val="22"/>
          <w:szCs w:val="22"/>
        </w:rPr>
        <w:t xml:space="preserve">: </w:t>
      </w:r>
      <w:r w:rsidR="00D93AC1" w:rsidRPr="000E3900">
        <w:rPr>
          <w:rStyle w:val="FontStyle12"/>
          <w:sz w:val="22"/>
          <w:szCs w:val="22"/>
        </w:rPr>
        <w:t xml:space="preserve">uzupełnienia tynku, </w:t>
      </w:r>
      <w:r w:rsidRPr="000E3900">
        <w:rPr>
          <w:rStyle w:val="FontStyle12"/>
          <w:sz w:val="22"/>
          <w:szCs w:val="22"/>
        </w:rPr>
        <w:t xml:space="preserve">malowanie, naprawa elewacji i innych prac przywracających </w:t>
      </w:r>
      <w:r w:rsidR="00D93AC1" w:rsidRPr="000E3900">
        <w:rPr>
          <w:rStyle w:val="FontStyle12"/>
          <w:sz w:val="22"/>
          <w:szCs w:val="22"/>
        </w:rPr>
        <w:t>poprzedni wygląd</w:t>
      </w:r>
      <w:r w:rsidR="00985223">
        <w:rPr>
          <w:rStyle w:val="FontStyle12"/>
          <w:sz w:val="22"/>
          <w:szCs w:val="22"/>
        </w:rPr>
        <w:t xml:space="preserve">                 </w:t>
      </w:r>
      <w:r w:rsidR="00D93AC1" w:rsidRPr="000E3900">
        <w:rPr>
          <w:rStyle w:val="FontStyle12"/>
          <w:sz w:val="22"/>
          <w:szCs w:val="22"/>
        </w:rPr>
        <w:t xml:space="preserve"> i estetykę </w:t>
      </w:r>
      <w:r w:rsidRPr="000E3900">
        <w:rPr>
          <w:rStyle w:val="FontStyle12"/>
          <w:sz w:val="22"/>
          <w:szCs w:val="22"/>
        </w:rPr>
        <w:t>budynku</w:t>
      </w:r>
      <w:r w:rsidR="00AB76BA" w:rsidRPr="000E3900">
        <w:rPr>
          <w:rStyle w:val="FontStyle12"/>
          <w:sz w:val="22"/>
          <w:szCs w:val="22"/>
        </w:rPr>
        <w:t xml:space="preserve">, a po dokonaniu odbioru </w:t>
      </w:r>
      <w:r w:rsidR="009677C3" w:rsidRPr="000E3900">
        <w:rPr>
          <w:rStyle w:val="FontStyle12"/>
          <w:sz w:val="22"/>
          <w:szCs w:val="22"/>
        </w:rPr>
        <w:t xml:space="preserve">końcowego </w:t>
      </w:r>
      <w:r w:rsidR="00AB76BA" w:rsidRPr="000E3900">
        <w:rPr>
          <w:rStyle w:val="FontStyle12"/>
          <w:sz w:val="22"/>
          <w:szCs w:val="22"/>
        </w:rPr>
        <w:t xml:space="preserve">zgłoszenia instalacji do </w:t>
      </w:r>
      <w:r w:rsidR="00AB76BA" w:rsidRPr="000E3900">
        <w:rPr>
          <w:sz w:val="22"/>
          <w:szCs w:val="22"/>
        </w:rPr>
        <w:t>odpowiedniego zakładu energetycznego, z którym ma podpisaną umowę na dostawę energii elektrycznej</w:t>
      </w:r>
      <w:r w:rsidR="00B12D94" w:rsidRPr="000E3900">
        <w:rPr>
          <w:sz w:val="22"/>
          <w:szCs w:val="22"/>
        </w:rPr>
        <w:t xml:space="preserve"> </w:t>
      </w:r>
      <w:r w:rsidR="009677C3" w:rsidRPr="000E3900">
        <w:rPr>
          <w:sz w:val="22"/>
          <w:szCs w:val="22"/>
        </w:rPr>
        <w:t>i dostarczenie kopii tych umów do Urzędu</w:t>
      </w:r>
      <w:r w:rsidR="008F5979">
        <w:rPr>
          <w:sz w:val="22"/>
          <w:szCs w:val="22"/>
        </w:rPr>
        <w:t xml:space="preserve"> Gminy</w:t>
      </w:r>
      <w:r w:rsidR="009677C3" w:rsidRPr="000E3900">
        <w:rPr>
          <w:sz w:val="22"/>
          <w:szCs w:val="22"/>
        </w:rPr>
        <w:t xml:space="preserve"> w terminie do </w:t>
      </w:r>
      <w:r w:rsidR="00B12D94" w:rsidRPr="000E3900">
        <w:rPr>
          <w:sz w:val="22"/>
          <w:szCs w:val="22"/>
        </w:rPr>
        <w:t>3 miesięcy po podpisaniu protokołu odbioru montażu instalacji.</w:t>
      </w:r>
    </w:p>
    <w:p w:rsidR="00101A41" w:rsidRPr="00D378CB" w:rsidRDefault="005D41A6" w:rsidP="00A56611">
      <w:pPr>
        <w:pStyle w:val="Style3"/>
        <w:widowControl/>
        <w:spacing w:before="106" w:line="276" w:lineRule="auto"/>
        <w:jc w:val="center"/>
        <w:rPr>
          <w:rStyle w:val="FontStyle12"/>
          <w:b/>
          <w:bCs/>
          <w:sz w:val="24"/>
          <w:szCs w:val="24"/>
        </w:rPr>
      </w:pPr>
      <w:r w:rsidRPr="00D378CB">
        <w:rPr>
          <w:rStyle w:val="FontStyle12"/>
          <w:b/>
          <w:bCs/>
          <w:sz w:val="24"/>
          <w:szCs w:val="24"/>
        </w:rPr>
        <w:t>§ 4</w:t>
      </w:r>
    </w:p>
    <w:p w:rsidR="00101A41" w:rsidRPr="00D378CB" w:rsidRDefault="00101A41" w:rsidP="00A56611">
      <w:pPr>
        <w:pStyle w:val="Style3"/>
        <w:widowControl/>
        <w:spacing w:line="276" w:lineRule="auto"/>
        <w:jc w:val="center"/>
        <w:rPr>
          <w:rStyle w:val="FontStyle11"/>
          <w:i/>
          <w:sz w:val="24"/>
          <w:szCs w:val="24"/>
        </w:rPr>
      </w:pPr>
      <w:r w:rsidRPr="00D378CB">
        <w:rPr>
          <w:rStyle w:val="FontStyle11"/>
          <w:i/>
          <w:sz w:val="24"/>
          <w:szCs w:val="24"/>
        </w:rPr>
        <w:t>Określenie warunków własnościowych i eksploatacyjnych</w:t>
      </w:r>
    </w:p>
    <w:p w:rsidR="00F31AAA" w:rsidRDefault="00101A41" w:rsidP="00A56611">
      <w:pPr>
        <w:pStyle w:val="Style4"/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Style w:val="FontStyle12"/>
          <w:sz w:val="22"/>
          <w:szCs w:val="22"/>
        </w:rPr>
      </w:pPr>
      <w:r w:rsidRPr="000E3900">
        <w:rPr>
          <w:rStyle w:val="FontStyle12"/>
          <w:sz w:val="22"/>
          <w:szCs w:val="22"/>
        </w:rPr>
        <w:t>Po</w:t>
      </w:r>
      <w:r w:rsidR="00BF7132" w:rsidRPr="000E3900">
        <w:rPr>
          <w:rStyle w:val="FontStyle12"/>
          <w:sz w:val="22"/>
          <w:szCs w:val="22"/>
        </w:rPr>
        <w:t xml:space="preserve"> zakończeniu prac montażowych</w:t>
      </w:r>
      <w:r w:rsidR="00E334C7" w:rsidRPr="000E3900">
        <w:rPr>
          <w:rStyle w:val="FontStyle12"/>
          <w:sz w:val="22"/>
          <w:szCs w:val="22"/>
        </w:rPr>
        <w:t xml:space="preserve"> zamontowane w budynku Właściciel</w:t>
      </w:r>
      <w:r w:rsidR="003B35C1" w:rsidRPr="000E3900">
        <w:rPr>
          <w:rStyle w:val="FontStyle12"/>
          <w:sz w:val="22"/>
          <w:szCs w:val="22"/>
        </w:rPr>
        <w:t>a</w:t>
      </w:r>
      <w:r w:rsidR="00E334C7" w:rsidRPr="000E3900">
        <w:rPr>
          <w:rStyle w:val="FontStyle12"/>
          <w:b/>
          <w:sz w:val="22"/>
          <w:szCs w:val="22"/>
        </w:rPr>
        <w:t xml:space="preserve"> </w:t>
      </w:r>
      <w:r w:rsidR="00E334C7" w:rsidRPr="000E3900">
        <w:rPr>
          <w:rStyle w:val="FontStyle12"/>
          <w:sz w:val="22"/>
          <w:szCs w:val="22"/>
        </w:rPr>
        <w:t xml:space="preserve">wyposażenie </w:t>
      </w:r>
      <w:r w:rsidRPr="000E3900">
        <w:rPr>
          <w:rStyle w:val="FontStyle12"/>
          <w:sz w:val="22"/>
          <w:szCs w:val="22"/>
        </w:rPr>
        <w:t>i urządzenia wchodzące w skł</w:t>
      </w:r>
      <w:r w:rsidR="00BF7132" w:rsidRPr="000E3900">
        <w:rPr>
          <w:rStyle w:val="FontStyle12"/>
          <w:sz w:val="22"/>
          <w:szCs w:val="22"/>
        </w:rPr>
        <w:t xml:space="preserve">ad </w:t>
      </w:r>
      <w:r w:rsidR="00CE5BF2" w:rsidRPr="000E3900">
        <w:rPr>
          <w:rStyle w:val="FontStyle12"/>
          <w:sz w:val="22"/>
          <w:szCs w:val="22"/>
        </w:rPr>
        <w:t>instalacji fotowoltaicznej</w:t>
      </w:r>
      <w:r w:rsidR="00B00DA0" w:rsidRPr="000E3900">
        <w:rPr>
          <w:rStyle w:val="FontStyle12"/>
          <w:sz w:val="22"/>
          <w:szCs w:val="22"/>
        </w:rPr>
        <w:t xml:space="preserve"> </w:t>
      </w:r>
      <w:r w:rsidR="00BF7132" w:rsidRPr="000E3900">
        <w:rPr>
          <w:rStyle w:val="FontStyle12"/>
          <w:sz w:val="22"/>
          <w:szCs w:val="22"/>
        </w:rPr>
        <w:t>pozosta</w:t>
      </w:r>
      <w:r w:rsidR="000A637E" w:rsidRPr="000E3900">
        <w:rPr>
          <w:rStyle w:val="FontStyle12"/>
          <w:sz w:val="22"/>
          <w:szCs w:val="22"/>
        </w:rPr>
        <w:t>ną</w:t>
      </w:r>
      <w:r w:rsidR="00BF7132" w:rsidRPr="000E3900">
        <w:rPr>
          <w:rStyle w:val="FontStyle12"/>
          <w:sz w:val="22"/>
          <w:szCs w:val="22"/>
        </w:rPr>
        <w:t xml:space="preserve"> własnością Gminy przez </w:t>
      </w:r>
      <w:r w:rsidR="00E334C7" w:rsidRPr="000E3900">
        <w:rPr>
          <w:sz w:val="22"/>
          <w:szCs w:val="22"/>
        </w:rPr>
        <w:t>5 lat</w:t>
      </w:r>
      <w:r w:rsidR="00327E93" w:rsidRPr="000E3900">
        <w:rPr>
          <w:sz w:val="22"/>
          <w:szCs w:val="22"/>
        </w:rPr>
        <w:t xml:space="preserve"> od otrzymania ostatniej płatności </w:t>
      </w:r>
      <w:r w:rsidR="00C4722F" w:rsidRPr="000E3900">
        <w:rPr>
          <w:sz w:val="22"/>
          <w:szCs w:val="22"/>
        </w:rPr>
        <w:t xml:space="preserve">przez Gminę </w:t>
      </w:r>
      <w:r w:rsidR="00327E93" w:rsidRPr="000E3900">
        <w:rPr>
          <w:sz w:val="22"/>
          <w:szCs w:val="22"/>
        </w:rPr>
        <w:t xml:space="preserve">w ramach dofinansowania projektu o którym mowa w </w:t>
      </w:r>
      <w:r w:rsidR="00E334C7" w:rsidRPr="000E3900">
        <w:rPr>
          <w:sz w:val="22"/>
          <w:szCs w:val="22"/>
        </w:rPr>
        <w:t xml:space="preserve"> </w:t>
      </w:r>
      <w:r w:rsidR="000C69F3" w:rsidRPr="000E3900">
        <w:rPr>
          <w:rStyle w:val="FontStyle12"/>
          <w:sz w:val="22"/>
          <w:szCs w:val="22"/>
        </w:rPr>
        <w:t xml:space="preserve">§ </w:t>
      </w:r>
      <w:r w:rsidR="00E334C7" w:rsidRPr="000E3900">
        <w:rPr>
          <w:rStyle w:val="FontStyle12"/>
          <w:sz w:val="22"/>
          <w:szCs w:val="22"/>
        </w:rPr>
        <w:t>1</w:t>
      </w:r>
      <w:r w:rsidR="007E1EAA" w:rsidRPr="000E3900">
        <w:rPr>
          <w:rStyle w:val="FontStyle12"/>
          <w:sz w:val="22"/>
          <w:szCs w:val="22"/>
        </w:rPr>
        <w:t>.</w:t>
      </w:r>
    </w:p>
    <w:p w:rsidR="008F5979" w:rsidRDefault="008F5979" w:rsidP="008F5979">
      <w:pPr>
        <w:pStyle w:val="Style4"/>
        <w:widowControl/>
        <w:tabs>
          <w:tab w:val="left" w:pos="284"/>
        </w:tabs>
        <w:spacing w:line="276" w:lineRule="auto"/>
        <w:ind w:firstLine="0"/>
        <w:rPr>
          <w:rStyle w:val="FontStyle12"/>
          <w:sz w:val="22"/>
          <w:szCs w:val="22"/>
        </w:rPr>
      </w:pPr>
    </w:p>
    <w:p w:rsidR="00F31AAA" w:rsidRPr="000E3900" w:rsidRDefault="00F83B86" w:rsidP="00A56611">
      <w:pPr>
        <w:pStyle w:val="Style4"/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Style w:val="FontStyle12"/>
          <w:sz w:val="22"/>
          <w:szCs w:val="22"/>
        </w:rPr>
      </w:pPr>
      <w:bookmarkStart w:id="0" w:name="_GoBack"/>
      <w:bookmarkEnd w:id="0"/>
      <w:r w:rsidRPr="000E3900">
        <w:rPr>
          <w:rStyle w:val="FontStyle12"/>
          <w:sz w:val="22"/>
          <w:szCs w:val="22"/>
        </w:rPr>
        <w:lastRenderedPageBreak/>
        <w:t xml:space="preserve">Od dnia spisania końcowego odbioru robót </w:t>
      </w:r>
      <w:r w:rsidR="003B35C1" w:rsidRPr="000E3900">
        <w:rPr>
          <w:rStyle w:val="FontStyle12"/>
          <w:sz w:val="22"/>
          <w:szCs w:val="22"/>
        </w:rPr>
        <w:t>Gmina nieodpłatnie użycza Właścicielowi wyposażenia</w:t>
      </w:r>
      <w:r w:rsidR="00985223">
        <w:rPr>
          <w:rStyle w:val="FontStyle12"/>
          <w:sz w:val="22"/>
          <w:szCs w:val="22"/>
        </w:rPr>
        <w:t xml:space="preserve">                  </w:t>
      </w:r>
      <w:r w:rsidR="008F5979">
        <w:rPr>
          <w:rStyle w:val="FontStyle12"/>
          <w:sz w:val="22"/>
          <w:szCs w:val="22"/>
        </w:rPr>
        <w:t xml:space="preserve"> i urządzenia</w:t>
      </w:r>
      <w:r w:rsidR="003B35C1" w:rsidRPr="000E3900">
        <w:rPr>
          <w:rStyle w:val="FontStyle12"/>
          <w:sz w:val="22"/>
          <w:szCs w:val="22"/>
        </w:rPr>
        <w:t xml:space="preserve"> wchodząc</w:t>
      </w:r>
      <w:r w:rsidR="008F5979">
        <w:rPr>
          <w:rStyle w:val="FontStyle12"/>
          <w:sz w:val="22"/>
          <w:szCs w:val="22"/>
        </w:rPr>
        <w:t>e</w:t>
      </w:r>
      <w:r w:rsidR="003B35C1" w:rsidRPr="000E3900">
        <w:rPr>
          <w:rStyle w:val="FontStyle12"/>
          <w:sz w:val="22"/>
          <w:szCs w:val="22"/>
        </w:rPr>
        <w:t xml:space="preserve"> w skład instalacji wskazanej w  </w:t>
      </w:r>
      <w:r w:rsidR="003B35C1" w:rsidRPr="000E3900">
        <w:rPr>
          <w:rStyle w:val="FontStyle12"/>
          <w:bCs/>
          <w:sz w:val="22"/>
          <w:szCs w:val="22"/>
        </w:rPr>
        <w:t xml:space="preserve">§ </w:t>
      </w:r>
      <w:r w:rsidR="00E25206" w:rsidRPr="000E3900">
        <w:rPr>
          <w:rStyle w:val="FontStyle12"/>
          <w:sz w:val="22"/>
          <w:szCs w:val="22"/>
        </w:rPr>
        <w:t>2</w:t>
      </w:r>
      <w:r w:rsidR="003B35C1" w:rsidRPr="000E3900">
        <w:rPr>
          <w:rStyle w:val="FontStyle12"/>
          <w:sz w:val="22"/>
          <w:szCs w:val="22"/>
        </w:rPr>
        <w:t xml:space="preserve"> ust.</w:t>
      </w:r>
      <w:r w:rsidR="00327E93" w:rsidRPr="000E3900">
        <w:rPr>
          <w:rStyle w:val="FontStyle12"/>
          <w:sz w:val="22"/>
          <w:szCs w:val="22"/>
        </w:rPr>
        <w:t xml:space="preserve"> </w:t>
      </w:r>
      <w:r w:rsidR="003B35C1" w:rsidRPr="000E3900">
        <w:rPr>
          <w:rStyle w:val="FontStyle12"/>
          <w:sz w:val="22"/>
          <w:szCs w:val="22"/>
        </w:rPr>
        <w:t>2</w:t>
      </w:r>
      <w:r w:rsidR="00631397" w:rsidRPr="000E3900">
        <w:rPr>
          <w:rStyle w:val="FontStyle12"/>
          <w:b/>
          <w:sz w:val="22"/>
          <w:szCs w:val="22"/>
        </w:rPr>
        <w:t xml:space="preserve"> </w:t>
      </w:r>
      <w:r w:rsidR="007F73B0" w:rsidRPr="000E3900">
        <w:rPr>
          <w:rStyle w:val="FontStyle12"/>
          <w:sz w:val="22"/>
          <w:szCs w:val="22"/>
        </w:rPr>
        <w:t>do korzystania</w:t>
      </w:r>
      <w:r w:rsidR="00D24589" w:rsidRPr="000E3900">
        <w:rPr>
          <w:rStyle w:val="FontStyle12"/>
          <w:sz w:val="22"/>
          <w:szCs w:val="22"/>
        </w:rPr>
        <w:t xml:space="preserve"> zgodnie z jego przeznaczeniem</w:t>
      </w:r>
      <w:r w:rsidR="00A6162E" w:rsidRPr="000E3900">
        <w:rPr>
          <w:rStyle w:val="FontStyle12"/>
          <w:sz w:val="22"/>
          <w:szCs w:val="22"/>
        </w:rPr>
        <w:t xml:space="preserve">, tj. </w:t>
      </w:r>
      <w:r w:rsidR="00637A33" w:rsidRPr="000E3900">
        <w:rPr>
          <w:rStyle w:val="FontStyle12"/>
          <w:sz w:val="22"/>
          <w:szCs w:val="22"/>
        </w:rPr>
        <w:t xml:space="preserve">do produkcji energii elektrycznej </w:t>
      </w:r>
      <w:r w:rsidR="00A6162E" w:rsidRPr="000E3900">
        <w:rPr>
          <w:sz w:val="22"/>
          <w:szCs w:val="22"/>
        </w:rPr>
        <w:t>wyłącznie na potrzeby gospodarstwa domowego</w:t>
      </w:r>
      <w:r w:rsidR="00A6162E" w:rsidRPr="000E3900">
        <w:rPr>
          <w:rStyle w:val="FontStyle12"/>
          <w:sz w:val="22"/>
          <w:szCs w:val="22"/>
        </w:rPr>
        <w:t xml:space="preserve"> </w:t>
      </w:r>
      <w:r w:rsidR="00631397" w:rsidRPr="000E3900">
        <w:rPr>
          <w:rStyle w:val="FontStyle12"/>
          <w:sz w:val="22"/>
          <w:szCs w:val="22"/>
        </w:rPr>
        <w:t xml:space="preserve">do zakończenia okresu trwania umowy </w:t>
      </w:r>
      <w:r w:rsidR="000C69F3" w:rsidRPr="000E3900">
        <w:rPr>
          <w:rStyle w:val="FontStyle12"/>
          <w:sz w:val="22"/>
          <w:szCs w:val="22"/>
        </w:rPr>
        <w:t>o którym mowa w § 6</w:t>
      </w:r>
      <w:r w:rsidR="00D24589" w:rsidRPr="000E3900">
        <w:rPr>
          <w:rStyle w:val="FontStyle12"/>
          <w:sz w:val="22"/>
          <w:szCs w:val="22"/>
        </w:rPr>
        <w:t>.</w:t>
      </w:r>
    </w:p>
    <w:p w:rsidR="003B35C1" w:rsidRPr="000E3900" w:rsidRDefault="003B35C1" w:rsidP="00A56611">
      <w:pPr>
        <w:pStyle w:val="Style4"/>
        <w:widowControl/>
        <w:numPr>
          <w:ilvl w:val="0"/>
          <w:numId w:val="7"/>
        </w:numPr>
        <w:tabs>
          <w:tab w:val="clear" w:pos="0"/>
          <w:tab w:val="num" w:pos="284"/>
        </w:tabs>
        <w:spacing w:before="100" w:beforeAutospacing="1" w:line="276" w:lineRule="auto"/>
        <w:ind w:left="284" w:hanging="284"/>
        <w:rPr>
          <w:rStyle w:val="FontStyle12"/>
          <w:sz w:val="22"/>
          <w:szCs w:val="22"/>
        </w:rPr>
      </w:pPr>
      <w:r w:rsidRPr="000E3900">
        <w:rPr>
          <w:rStyle w:val="FontStyle12"/>
          <w:sz w:val="22"/>
          <w:szCs w:val="22"/>
        </w:rPr>
        <w:t xml:space="preserve">Po upływie okresu trwania umowy kompletna instalacja </w:t>
      </w:r>
      <w:r w:rsidR="00F83B86" w:rsidRPr="000E3900">
        <w:rPr>
          <w:rStyle w:val="FontStyle12"/>
          <w:sz w:val="22"/>
          <w:szCs w:val="22"/>
        </w:rPr>
        <w:t>fotowoltaiczna</w:t>
      </w:r>
      <w:r w:rsidRPr="000E3900">
        <w:rPr>
          <w:rStyle w:val="FontStyle12"/>
          <w:sz w:val="22"/>
          <w:szCs w:val="22"/>
        </w:rPr>
        <w:t xml:space="preserve"> zostanie przekazana Właścicielowi na własność</w:t>
      </w:r>
      <w:r w:rsidRPr="000E3900">
        <w:rPr>
          <w:rStyle w:val="FontStyle12"/>
          <w:b/>
          <w:sz w:val="22"/>
          <w:szCs w:val="22"/>
        </w:rPr>
        <w:t>.</w:t>
      </w:r>
      <w:r w:rsidRPr="000E3900">
        <w:rPr>
          <w:rStyle w:val="FontStyle12"/>
          <w:sz w:val="22"/>
          <w:szCs w:val="22"/>
        </w:rPr>
        <w:t xml:space="preserve"> Sposób przeniesienia prawa własności</w:t>
      </w:r>
      <w:r w:rsidRPr="000E3900">
        <w:rPr>
          <w:sz w:val="22"/>
          <w:szCs w:val="22"/>
        </w:rPr>
        <w:t xml:space="preserve"> </w:t>
      </w:r>
      <w:r w:rsidRPr="000E3900">
        <w:rPr>
          <w:rStyle w:val="FontStyle12"/>
          <w:sz w:val="22"/>
          <w:szCs w:val="22"/>
        </w:rPr>
        <w:t xml:space="preserve">zostanie uregulowany na </w:t>
      </w:r>
      <w:r w:rsidR="00327E93" w:rsidRPr="000E3900">
        <w:rPr>
          <w:rStyle w:val="FontStyle12"/>
          <w:sz w:val="22"/>
          <w:szCs w:val="22"/>
        </w:rPr>
        <w:t>podstawie odrębnej umowy</w:t>
      </w:r>
      <w:r w:rsidR="00820358" w:rsidRPr="000E3900">
        <w:rPr>
          <w:rStyle w:val="FontStyle12"/>
          <w:sz w:val="22"/>
          <w:szCs w:val="22"/>
        </w:rPr>
        <w:t>.</w:t>
      </w:r>
    </w:p>
    <w:p w:rsidR="00101A41" w:rsidRPr="000E3900" w:rsidRDefault="00F96095" w:rsidP="00A56611">
      <w:pPr>
        <w:pStyle w:val="Style4"/>
        <w:widowControl/>
        <w:numPr>
          <w:ilvl w:val="0"/>
          <w:numId w:val="7"/>
        </w:numPr>
        <w:tabs>
          <w:tab w:val="left" w:pos="284"/>
        </w:tabs>
        <w:spacing w:before="100" w:beforeAutospacing="1" w:line="276" w:lineRule="auto"/>
        <w:ind w:left="284" w:hanging="284"/>
        <w:rPr>
          <w:rStyle w:val="FontStyle12"/>
          <w:sz w:val="22"/>
          <w:szCs w:val="22"/>
        </w:rPr>
      </w:pPr>
      <w:r w:rsidRPr="000E3900">
        <w:rPr>
          <w:rStyle w:val="FontStyle12"/>
          <w:sz w:val="22"/>
          <w:szCs w:val="22"/>
        </w:rPr>
        <w:t>W</w:t>
      </w:r>
      <w:r w:rsidR="00101A41" w:rsidRPr="000E3900">
        <w:rPr>
          <w:rStyle w:val="FontStyle12"/>
          <w:sz w:val="22"/>
          <w:szCs w:val="22"/>
        </w:rPr>
        <w:t xml:space="preserve"> trakcie trwania umowy </w:t>
      </w:r>
      <w:r w:rsidRPr="000E3900">
        <w:rPr>
          <w:rStyle w:val="FontStyle12"/>
          <w:sz w:val="22"/>
          <w:szCs w:val="22"/>
        </w:rPr>
        <w:t xml:space="preserve">Właściciel zobowiązuje się </w:t>
      </w:r>
      <w:r w:rsidR="00101A41" w:rsidRPr="000E3900">
        <w:rPr>
          <w:rStyle w:val="FontStyle12"/>
          <w:sz w:val="22"/>
          <w:szCs w:val="22"/>
        </w:rPr>
        <w:t>do właściwej eksp</w:t>
      </w:r>
      <w:r w:rsidR="00BF7132" w:rsidRPr="000E3900">
        <w:rPr>
          <w:rStyle w:val="FontStyle12"/>
          <w:sz w:val="22"/>
          <w:szCs w:val="22"/>
        </w:rPr>
        <w:t xml:space="preserve">loatacji </w:t>
      </w:r>
      <w:r w:rsidRPr="000E3900">
        <w:rPr>
          <w:rStyle w:val="FontStyle12"/>
          <w:sz w:val="22"/>
          <w:szCs w:val="22"/>
        </w:rPr>
        <w:t xml:space="preserve">wszystkich </w:t>
      </w:r>
      <w:r w:rsidR="00BF7132" w:rsidRPr="000E3900">
        <w:rPr>
          <w:rStyle w:val="FontStyle12"/>
          <w:sz w:val="22"/>
          <w:szCs w:val="22"/>
        </w:rPr>
        <w:t xml:space="preserve">urządzeń </w:t>
      </w:r>
      <w:r w:rsidR="00101A41" w:rsidRPr="000E3900">
        <w:rPr>
          <w:rStyle w:val="FontStyle12"/>
          <w:sz w:val="22"/>
          <w:szCs w:val="22"/>
        </w:rPr>
        <w:t>wchodzących w skł</w:t>
      </w:r>
      <w:r w:rsidR="00BF7132" w:rsidRPr="000E3900">
        <w:rPr>
          <w:rStyle w:val="FontStyle12"/>
          <w:sz w:val="22"/>
          <w:szCs w:val="22"/>
        </w:rPr>
        <w:t xml:space="preserve">ad </w:t>
      </w:r>
      <w:r w:rsidR="00675556" w:rsidRPr="000E3900">
        <w:rPr>
          <w:rStyle w:val="FontStyle12"/>
          <w:sz w:val="22"/>
          <w:szCs w:val="22"/>
        </w:rPr>
        <w:t>instalacji fotowoltaicznej</w:t>
      </w:r>
      <w:r w:rsidRPr="000E3900">
        <w:rPr>
          <w:rStyle w:val="FontStyle12"/>
          <w:sz w:val="22"/>
          <w:szCs w:val="22"/>
        </w:rPr>
        <w:t xml:space="preserve"> zgodnie z wytycznymi w tym zakresie</w:t>
      </w:r>
      <w:r w:rsidR="00101A41" w:rsidRPr="000E3900">
        <w:rPr>
          <w:rStyle w:val="FontStyle12"/>
          <w:sz w:val="22"/>
          <w:szCs w:val="22"/>
        </w:rPr>
        <w:t xml:space="preserve">. </w:t>
      </w:r>
    </w:p>
    <w:p w:rsidR="007E1EAA" w:rsidRPr="000E3900" w:rsidRDefault="005932D6" w:rsidP="00A56611">
      <w:pPr>
        <w:pStyle w:val="Style4"/>
        <w:widowControl/>
        <w:numPr>
          <w:ilvl w:val="0"/>
          <w:numId w:val="7"/>
        </w:numPr>
        <w:tabs>
          <w:tab w:val="left" w:pos="284"/>
        </w:tabs>
        <w:spacing w:before="48" w:line="276" w:lineRule="auto"/>
        <w:ind w:left="284" w:hanging="284"/>
        <w:rPr>
          <w:rStyle w:val="FontStyle12"/>
          <w:spacing w:val="-4"/>
          <w:sz w:val="22"/>
          <w:szCs w:val="22"/>
        </w:rPr>
      </w:pPr>
      <w:r w:rsidRPr="000E3900">
        <w:rPr>
          <w:rStyle w:val="FontStyle12"/>
          <w:sz w:val="22"/>
          <w:szCs w:val="22"/>
        </w:rPr>
        <w:t xml:space="preserve">W przypadku uszkodzenia </w:t>
      </w:r>
      <w:r w:rsidR="00EC1564" w:rsidRPr="000E3900">
        <w:rPr>
          <w:rStyle w:val="FontStyle12"/>
          <w:sz w:val="22"/>
          <w:szCs w:val="22"/>
        </w:rPr>
        <w:t>instalacji fotowoltaicznej</w:t>
      </w:r>
      <w:r w:rsidRPr="000E3900">
        <w:rPr>
          <w:spacing w:val="-4"/>
          <w:sz w:val="22"/>
          <w:szCs w:val="22"/>
        </w:rPr>
        <w:t xml:space="preserve"> </w:t>
      </w:r>
      <w:r w:rsidRPr="000E3900">
        <w:rPr>
          <w:rStyle w:val="FontStyle12"/>
          <w:sz w:val="22"/>
          <w:szCs w:val="22"/>
        </w:rPr>
        <w:t>nie objęte</w:t>
      </w:r>
      <w:r w:rsidR="00413BAC" w:rsidRPr="000E3900">
        <w:rPr>
          <w:rStyle w:val="FontStyle12"/>
          <w:sz w:val="22"/>
          <w:szCs w:val="22"/>
        </w:rPr>
        <w:t>go</w:t>
      </w:r>
      <w:r w:rsidRPr="000E3900">
        <w:rPr>
          <w:rStyle w:val="FontStyle12"/>
          <w:sz w:val="22"/>
          <w:szCs w:val="22"/>
        </w:rPr>
        <w:t xml:space="preserve"> gwarancją (np. </w:t>
      </w:r>
      <w:r w:rsidR="00B17FAD" w:rsidRPr="000E3900">
        <w:rPr>
          <w:rStyle w:val="FontStyle12"/>
          <w:sz w:val="22"/>
          <w:szCs w:val="22"/>
        </w:rPr>
        <w:t xml:space="preserve">celowego </w:t>
      </w:r>
      <w:r w:rsidR="00384813" w:rsidRPr="000E3900">
        <w:rPr>
          <w:rStyle w:val="FontStyle12"/>
          <w:sz w:val="22"/>
          <w:szCs w:val="22"/>
        </w:rPr>
        <w:t xml:space="preserve">lub nieumyślnego </w:t>
      </w:r>
      <w:r w:rsidR="005668EE" w:rsidRPr="000E3900">
        <w:rPr>
          <w:rStyle w:val="FontStyle12"/>
          <w:sz w:val="22"/>
          <w:szCs w:val="22"/>
        </w:rPr>
        <w:t>uszkodzenia</w:t>
      </w:r>
      <w:r w:rsidR="00350F16" w:rsidRPr="000E3900">
        <w:rPr>
          <w:rStyle w:val="FontStyle12"/>
          <w:sz w:val="22"/>
          <w:szCs w:val="22"/>
        </w:rPr>
        <w:t>, uszkodzenia</w:t>
      </w:r>
      <w:r w:rsidR="00384813" w:rsidRPr="000E3900">
        <w:rPr>
          <w:rStyle w:val="FontStyle12"/>
          <w:sz w:val="22"/>
          <w:szCs w:val="22"/>
        </w:rPr>
        <w:t xml:space="preserve"> </w:t>
      </w:r>
      <w:r w:rsidRPr="000E3900">
        <w:rPr>
          <w:rStyle w:val="FontStyle12"/>
          <w:sz w:val="22"/>
          <w:szCs w:val="22"/>
        </w:rPr>
        <w:t>powstałe</w:t>
      </w:r>
      <w:r w:rsidR="00B17FAD" w:rsidRPr="000E3900">
        <w:rPr>
          <w:rStyle w:val="FontStyle12"/>
          <w:sz w:val="22"/>
          <w:szCs w:val="22"/>
        </w:rPr>
        <w:t>go</w:t>
      </w:r>
      <w:r w:rsidRPr="000E3900">
        <w:rPr>
          <w:rStyle w:val="FontStyle12"/>
          <w:sz w:val="22"/>
          <w:szCs w:val="22"/>
        </w:rPr>
        <w:t xml:space="preserve"> w wyniku niewłaściwej eksploatacji)</w:t>
      </w:r>
      <w:r w:rsidRPr="000E3900">
        <w:rPr>
          <w:rStyle w:val="FontStyle12"/>
          <w:spacing w:val="-4"/>
          <w:sz w:val="22"/>
          <w:szCs w:val="22"/>
        </w:rPr>
        <w:t xml:space="preserve"> </w:t>
      </w:r>
      <w:r w:rsidR="007E1EAA" w:rsidRPr="000E3900">
        <w:rPr>
          <w:rStyle w:val="FontStyle12"/>
          <w:sz w:val="22"/>
          <w:szCs w:val="22"/>
        </w:rPr>
        <w:t>Właściciel</w:t>
      </w:r>
      <w:r w:rsidR="007E1EAA" w:rsidRPr="000E3900">
        <w:rPr>
          <w:rStyle w:val="FontStyle12"/>
          <w:b/>
          <w:sz w:val="22"/>
          <w:szCs w:val="22"/>
        </w:rPr>
        <w:t xml:space="preserve"> </w:t>
      </w:r>
      <w:r w:rsidR="007E1EAA" w:rsidRPr="000E3900">
        <w:rPr>
          <w:rStyle w:val="FontStyle12"/>
          <w:sz w:val="22"/>
          <w:szCs w:val="22"/>
        </w:rPr>
        <w:t xml:space="preserve">zobowiązany jest do pokrycia kosztów </w:t>
      </w:r>
      <w:r w:rsidRPr="000E3900">
        <w:rPr>
          <w:rStyle w:val="FontStyle12"/>
          <w:sz w:val="22"/>
          <w:szCs w:val="22"/>
        </w:rPr>
        <w:t>je</w:t>
      </w:r>
      <w:r w:rsidR="00EC1564" w:rsidRPr="000E3900">
        <w:rPr>
          <w:rStyle w:val="FontStyle12"/>
          <w:sz w:val="22"/>
          <w:szCs w:val="22"/>
        </w:rPr>
        <w:t>j</w:t>
      </w:r>
      <w:r w:rsidRPr="000E3900">
        <w:rPr>
          <w:rStyle w:val="FontStyle12"/>
          <w:sz w:val="22"/>
          <w:szCs w:val="22"/>
        </w:rPr>
        <w:t xml:space="preserve"> </w:t>
      </w:r>
      <w:r w:rsidR="007E1EAA" w:rsidRPr="000E3900">
        <w:rPr>
          <w:rStyle w:val="FontStyle12"/>
          <w:sz w:val="22"/>
          <w:szCs w:val="22"/>
        </w:rPr>
        <w:t>naprawy</w:t>
      </w:r>
      <w:r w:rsidRPr="000E3900">
        <w:rPr>
          <w:rStyle w:val="FontStyle12"/>
          <w:sz w:val="22"/>
          <w:szCs w:val="22"/>
        </w:rPr>
        <w:t>.</w:t>
      </w:r>
      <w:r w:rsidR="00B27FE8" w:rsidRPr="000E3900">
        <w:rPr>
          <w:rStyle w:val="FontStyle12"/>
          <w:sz w:val="22"/>
          <w:szCs w:val="22"/>
        </w:rPr>
        <w:t xml:space="preserve"> </w:t>
      </w:r>
    </w:p>
    <w:p w:rsidR="003B35C1" w:rsidRPr="000E3900" w:rsidRDefault="003B35C1" w:rsidP="00A56611">
      <w:pPr>
        <w:pStyle w:val="Style4"/>
        <w:widowControl/>
        <w:numPr>
          <w:ilvl w:val="0"/>
          <w:numId w:val="7"/>
        </w:numPr>
        <w:tabs>
          <w:tab w:val="left" w:pos="284"/>
        </w:tabs>
        <w:spacing w:before="48" w:line="276" w:lineRule="auto"/>
        <w:ind w:left="284" w:hanging="284"/>
        <w:rPr>
          <w:spacing w:val="-4"/>
          <w:sz w:val="22"/>
          <w:szCs w:val="22"/>
        </w:rPr>
      </w:pPr>
      <w:r w:rsidRPr="000E3900">
        <w:rPr>
          <w:bCs/>
          <w:sz w:val="22"/>
          <w:szCs w:val="22"/>
        </w:rPr>
        <w:t>Gmina nie ponosi odpowiedzialności za szkody w mieniu i na osobie Właściciela mogące powstać              przez</w:t>
      </w:r>
      <w:r w:rsidR="00E25206" w:rsidRPr="000E3900">
        <w:rPr>
          <w:bCs/>
          <w:sz w:val="22"/>
          <w:szCs w:val="22"/>
        </w:rPr>
        <w:t xml:space="preserve"> cały okres, o którym mowa w § 6</w:t>
      </w:r>
      <w:r w:rsidRPr="000E3900">
        <w:rPr>
          <w:bCs/>
          <w:sz w:val="22"/>
          <w:szCs w:val="22"/>
        </w:rPr>
        <w:t xml:space="preserve"> niniejszej umowy, w związku z użytkowaniem instalacji</w:t>
      </w:r>
      <w:r w:rsidR="00DF0E6F">
        <w:rPr>
          <w:bCs/>
          <w:sz w:val="22"/>
          <w:szCs w:val="22"/>
        </w:rPr>
        <w:t>.</w:t>
      </w:r>
    </w:p>
    <w:p w:rsidR="00006D2F" w:rsidRPr="00006D2F" w:rsidRDefault="005932D6" w:rsidP="00006D2F">
      <w:pPr>
        <w:pStyle w:val="Style4"/>
        <w:widowControl/>
        <w:numPr>
          <w:ilvl w:val="0"/>
          <w:numId w:val="7"/>
        </w:numPr>
        <w:tabs>
          <w:tab w:val="left" w:pos="284"/>
        </w:tabs>
        <w:spacing w:before="48" w:line="276" w:lineRule="auto"/>
        <w:ind w:left="284" w:hanging="284"/>
        <w:rPr>
          <w:rStyle w:val="FontStyle12"/>
          <w:b/>
          <w:bCs/>
          <w:sz w:val="22"/>
          <w:szCs w:val="22"/>
        </w:rPr>
      </w:pPr>
      <w:r w:rsidRPr="000E3900">
        <w:rPr>
          <w:spacing w:val="-4"/>
          <w:sz w:val="22"/>
          <w:szCs w:val="22"/>
        </w:rPr>
        <w:t xml:space="preserve">Przez </w:t>
      </w:r>
      <w:r w:rsidRPr="000E3900">
        <w:rPr>
          <w:rStyle w:val="FontStyle12"/>
          <w:sz w:val="22"/>
          <w:szCs w:val="22"/>
        </w:rPr>
        <w:t>cały okres trwania umowy</w:t>
      </w:r>
      <w:r w:rsidRPr="000E3900">
        <w:rPr>
          <w:rStyle w:val="FontStyle12"/>
          <w:b/>
          <w:sz w:val="22"/>
          <w:szCs w:val="22"/>
        </w:rPr>
        <w:t xml:space="preserve"> </w:t>
      </w:r>
      <w:r w:rsidR="00101A41" w:rsidRPr="000E3900">
        <w:rPr>
          <w:rStyle w:val="FontStyle12"/>
          <w:sz w:val="22"/>
          <w:szCs w:val="22"/>
        </w:rPr>
        <w:t>Właścic</w:t>
      </w:r>
      <w:r w:rsidR="00A0236E" w:rsidRPr="000E3900">
        <w:rPr>
          <w:rStyle w:val="FontStyle12"/>
          <w:sz w:val="22"/>
          <w:szCs w:val="22"/>
        </w:rPr>
        <w:t xml:space="preserve">iel </w:t>
      </w:r>
      <w:r w:rsidRPr="000E3900">
        <w:rPr>
          <w:rStyle w:val="FontStyle12"/>
          <w:sz w:val="22"/>
          <w:szCs w:val="22"/>
        </w:rPr>
        <w:t xml:space="preserve">zobowiązuje się do </w:t>
      </w:r>
      <w:r w:rsidR="00A0236E" w:rsidRPr="000E3900">
        <w:rPr>
          <w:rStyle w:val="FontStyle12"/>
          <w:sz w:val="22"/>
          <w:szCs w:val="22"/>
        </w:rPr>
        <w:t>zapewni</w:t>
      </w:r>
      <w:r w:rsidRPr="000E3900">
        <w:rPr>
          <w:rStyle w:val="FontStyle12"/>
          <w:sz w:val="22"/>
          <w:szCs w:val="22"/>
        </w:rPr>
        <w:t>enia</w:t>
      </w:r>
      <w:r w:rsidR="00A0236E" w:rsidRPr="000E3900">
        <w:rPr>
          <w:rStyle w:val="FontStyle12"/>
          <w:sz w:val="22"/>
          <w:szCs w:val="22"/>
        </w:rPr>
        <w:t xml:space="preserve"> Gminie</w:t>
      </w:r>
      <w:r w:rsidRPr="000E3900">
        <w:rPr>
          <w:rStyle w:val="FontStyle12"/>
          <w:sz w:val="22"/>
          <w:szCs w:val="22"/>
        </w:rPr>
        <w:t xml:space="preserve">, a także </w:t>
      </w:r>
      <w:r w:rsidR="00101A41" w:rsidRPr="000E3900">
        <w:rPr>
          <w:rStyle w:val="FontStyle12"/>
          <w:sz w:val="22"/>
          <w:szCs w:val="22"/>
        </w:rPr>
        <w:t>osobom przez nią wskazanym,</w:t>
      </w:r>
      <w:r w:rsidR="00500B3F" w:rsidRPr="000E3900">
        <w:rPr>
          <w:rStyle w:val="FontStyle12"/>
          <w:sz w:val="22"/>
          <w:szCs w:val="22"/>
        </w:rPr>
        <w:t xml:space="preserve"> bezpłatnego </w:t>
      </w:r>
      <w:r w:rsidR="00101A41" w:rsidRPr="000E3900">
        <w:rPr>
          <w:rStyle w:val="FontStyle12"/>
          <w:sz w:val="22"/>
          <w:szCs w:val="22"/>
        </w:rPr>
        <w:t>dostęp</w:t>
      </w:r>
      <w:r w:rsidRPr="000E3900">
        <w:rPr>
          <w:rStyle w:val="FontStyle12"/>
          <w:sz w:val="22"/>
          <w:szCs w:val="22"/>
        </w:rPr>
        <w:t>u</w:t>
      </w:r>
      <w:r w:rsidR="00101A41" w:rsidRPr="000E3900">
        <w:rPr>
          <w:rStyle w:val="FontStyle12"/>
          <w:sz w:val="22"/>
          <w:szCs w:val="22"/>
        </w:rPr>
        <w:t xml:space="preserve"> do zainstalowanych urządzeń </w:t>
      </w:r>
      <w:r w:rsidR="00EC1564" w:rsidRPr="000E3900">
        <w:rPr>
          <w:rStyle w:val="FontStyle12"/>
          <w:sz w:val="22"/>
          <w:szCs w:val="22"/>
        </w:rPr>
        <w:t>instalacji fotowoltaicznej</w:t>
      </w:r>
      <w:r w:rsidR="00527898" w:rsidRPr="000E3900">
        <w:rPr>
          <w:rStyle w:val="FontStyle12"/>
          <w:sz w:val="22"/>
          <w:szCs w:val="22"/>
        </w:rPr>
        <w:t>.</w:t>
      </w:r>
    </w:p>
    <w:p w:rsidR="00006D2F" w:rsidRPr="00006D2F" w:rsidRDefault="00006D2F" w:rsidP="00006D2F">
      <w:pPr>
        <w:pStyle w:val="Style4"/>
        <w:widowControl/>
        <w:numPr>
          <w:ilvl w:val="0"/>
          <w:numId w:val="7"/>
        </w:numPr>
        <w:tabs>
          <w:tab w:val="left" w:pos="284"/>
        </w:tabs>
        <w:spacing w:before="48" w:line="276" w:lineRule="auto"/>
        <w:ind w:left="284" w:hanging="284"/>
        <w:rPr>
          <w:b/>
          <w:bCs/>
          <w:sz w:val="22"/>
          <w:szCs w:val="22"/>
        </w:rPr>
      </w:pPr>
      <w:r w:rsidRPr="00006D2F">
        <w:rPr>
          <w:bCs/>
          <w:sz w:val="22"/>
          <w:szCs w:val="22"/>
        </w:rPr>
        <w:t xml:space="preserve">Wraz z zawarciem niniejszej umowy Właściciel użycza i oddaje Gminie do bezpłatnego używania część nieruchomości położonej w i na budynku mieszkalnym/gospodarczym, położonego na nieruchomości określonej w § 2 pkt.1, z przeznaczeniem na zainstalowanie instalacji fotowoltaicznej. </w:t>
      </w:r>
    </w:p>
    <w:p w:rsidR="00101A41" w:rsidRPr="00D378CB" w:rsidRDefault="005D41A6" w:rsidP="00A56611">
      <w:pPr>
        <w:pStyle w:val="Style4"/>
        <w:widowControl/>
        <w:tabs>
          <w:tab w:val="left" w:pos="284"/>
        </w:tabs>
        <w:spacing w:before="48" w:line="276" w:lineRule="auto"/>
        <w:ind w:firstLine="0"/>
        <w:jc w:val="center"/>
        <w:rPr>
          <w:rStyle w:val="FontStyle11"/>
          <w:sz w:val="24"/>
          <w:szCs w:val="24"/>
        </w:rPr>
      </w:pPr>
      <w:r w:rsidRPr="00D378CB">
        <w:rPr>
          <w:rStyle w:val="FontStyle11"/>
          <w:sz w:val="24"/>
          <w:szCs w:val="24"/>
        </w:rPr>
        <w:t>§ 5</w:t>
      </w:r>
    </w:p>
    <w:p w:rsidR="003B35C1" w:rsidRPr="00D378CB" w:rsidRDefault="00101A41" w:rsidP="00A56611">
      <w:pPr>
        <w:pStyle w:val="Style3"/>
        <w:widowControl/>
        <w:spacing w:before="58" w:line="276" w:lineRule="auto"/>
        <w:jc w:val="center"/>
        <w:rPr>
          <w:rStyle w:val="FontStyle11"/>
          <w:i/>
          <w:sz w:val="24"/>
          <w:szCs w:val="24"/>
        </w:rPr>
      </w:pPr>
      <w:r w:rsidRPr="00D378CB">
        <w:rPr>
          <w:rStyle w:val="FontStyle11"/>
          <w:i/>
          <w:sz w:val="24"/>
          <w:szCs w:val="24"/>
        </w:rPr>
        <w:t xml:space="preserve">Określenie warunków </w:t>
      </w:r>
      <w:r w:rsidR="00557BA0" w:rsidRPr="00D378CB">
        <w:rPr>
          <w:rStyle w:val="FontStyle11"/>
          <w:i/>
          <w:sz w:val="24"/>
          <w:szCs w:val="24"/>
        </w:rPr>
        <w:t>finansowych</w:t>
      </w:r>
    </w:p>
    <w:p w:rsidR="003B35C1" w:rsidRPr="000E3900" w:rsidRDefault="003B35C1" w:rsidP="00A56611">
      <w:pPr>
        <w:numPr>
          <w:ilvl w:val="0"/>
          <w:numId w:val="4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E3900">
        <w:rPr>
          <w:sz w:val="22"/>
          <w:szCs w:val="22"/>
        </w:rPr>
        <w:t xml:space="preserve">Właściciel wyraża chęć uczestnictwa w projekcie i dobrowolnie zobowiązuje się do partycypacji </w:t>
      </w:r>
      <w:r w:rsidR="00A93461">
        <w:rPr>
          <w:sz w:val="22"/>
          <w:szCs w:val="22"/>
        </w:rPr>
        <w:t xml:space="preserve">                       </w:t>
      </w:r>
      <w:r w:rsidRPr="000E3900">
        <w:rPr>
          <w:sz w:val="22"/>
          <w:szCs w:val="22"/>
        </w:rPr>
        <w:t>w kosztach  realizacji projektu, o którym mowa w § 1 w w</w:t>
      </w:r>
      <w:r w:rsidR="00B945EF">
        <w:rPr>
          <w:sz w:val="22"/>
          <w:szCs w:val="22"/>
        </w:rPr>
        <w:t xml:space="preserve">ysokości </w:t>
      </w:r>
      <w:r w:rsidR="007A5BC1">
        <w:rPr>
          <w:sz w:val="22"/>
          <w:szCs w:val="22"/>
        </w:rPr>
        <w:t xml:space="preserve"> </w:t>
      </w:r>
      <w:r w:rsidR="00DA1CD7">
        <w:rPr>
          <w:sz w:val="22"/>
          <w:szCs w:val="22"/>
        </w:rPr>
        <w:t>15</w:t>
      </w:r>
      <w:r w:rsidR="006F4457" w:rsidRPr="000E3900">
        <w:rPr>
          <w:sz w:val="22"/>
          <w:szCs w:val="22"/>
        </w:rPr>
        <w:t xml:space="preserve">%  </w:t>
      </w:r>
      <w:r w:rsidR="00A93461">
        <w:rPr>
          <w:sz w:val="22"/>
          <w:szCs w:val="22"/>
        </w:rPr>
        <w:t>kosztów</w:t>
      </w:r>
      <w:r w:rsidR="002D22F6">
        <w:rPr>
          <w:sz w:val="22"/>
          <w:szCs w:val="22"/>
        </w:rPr>
        <w:t xml:space="preserve"> netto</w:t>
      </w:r>
      <w:r w:rsidR="00A93461">
        <w:rPr>
          <w:sz w:val="22"/>
          <w:szCs w:val="22"/>
        </w:rPr>
        <w:t xml:space="preserve"> </w:t>
      </w:r>
      <w:r w:rsidR="006F4457" w:rsidRPr="000E3900">
        <w:rPr>
          <w:sz w:val="22"/>
          <w:szCs w:val="22"/>
        </w:rPr>
        <w:t>inwestycji</w:t>
      </w:r>
      <w:r w:rsidR="002D22F6">
        <w:rPr>
          <w:sz w:val="22"/>
          <w:szCs w:val="22"/>
        </w:rPr>
        <w:t xml:space="preserve"> +  VAT od wartości całej inwestycji na danej nieruchomości </w:t>
      </w:r>
      <w:r w:rsidR="006F4457" w:rsidRPr="000E3900">
        <w:rPr>
          <w:sz w:val="22"/>
          <w:szCs w:val="22"/>
        </w:rPr>
        <w:t xml:space="preserve"> tj. kosztów</w:t>
      </w:r>
      <w:r w:rsidRPr="000E3900">
        <w:rPr>
          <w:sz w:val="22"/>
          <w:szCs w:val="22"/>
        </w:rPr>
        <w:t xml:space="preserve"> zainstalowania na </w:t>
      </w:r>
      <w:r w:rsidR="00413BAC" w:rsidRPr="000E3900">
        <w:rPr>
          <w:sz w:val="22"/>
          <w:szCs w:val="22"/>
        </w:rPr>
        <w:t>nieruchomości</w:t>
      </w:r>
      <w:r w:rsidRPr="000E3900">
        <w:rPr>
          <w:sz w:val="22"/>
          <w:szCs w:val="22"/>
        </w:rPr>
        <w:t xml:space="preserve"> instalacji </w:t>
      </w:r>
      <w:r w:rsidRPr="000E3900">
        <w:rPr>
          <w:rStyle w:val="FontStyle12"/>
          <w:sz w:val="22"/>
          <w:szCs w:val="22"/>
        </w:rPr>
        <w:t xml:space="preserve">fotowoltaicznej, </w:t>
      </w:r>
      <w:r w:rsidR="00413BAC" w:rsidRPr="000E3900">
        <w:rPr>
          <w:rStyle w:val="FontStyle12"/>
          <w:sz w:val="22"/>
          <w:szCs w:val="22"/>
        </w:rPr>
        <w:t xml:space="preserve">kosztów wynagrodzenia </w:t>
      </w:r>
      <w:r w:rsidRPr="000E3900">
        <w:rPr>
          <w:rStyle w:val="FontStyle12"/>
          <w:sz w:val="22"/>
          <w:szCs w:val="22"/>
        </w:rPr>
        <w:t>inspektora</w:t>
      </w:r>
      <w:r w:rsidR="00413BAC" w:rsidRPr="000E3900">
        <w:rPr>
          <w:rStyle w:val="FontStyle12"/>
          <w:sz w:val="22"/>
          <w:szCs w:val="22"/>
        </w:rPr>
        <w:t xml:space="preserve"> </w:t>
      </w:r>
      <w:r w:rsidR="00926756" w:rsidRPr="000E3900">
        <w:rPr>
          <w:rStyle w:val="FontStyle12"/>
          <w:sz w:val="22"/>
          <w:szCs w:val="22"/>
        </w:rPr>
        <w:t>nadzoru</w:t>
      </w:r>
      <w:r w:rsidRPr="000E3900">
        <w:rPr>
          <w:rStyle w:val="FontStyle12"/>
          <w:sz w:val="22"/>
          <w:szCs w:val="22"/>
        </w:rPr>
        <w:t xml:space="preserve">, </w:t>
      </w:r>
      <w:r w:rsidR="00413BAC" w:rsidRPr="000E3900">
        <w:rPr>
          <w:rStyle w:val="FontStyle12"/>
          <w:sz w:val="22"/>
          <w:szCs w:val="22"/>
        </w:rPr>
        <w:t xml:space="preserve">kosztów sporządzenia </w:t>
      </w:r>
      <w:r w:rsidRPr="000E3900">
        <w:rPr>
          <w:sz w:val="22"/>
          <w:szCs w:val="22"/>
        </w:rPr>
        <w:t>dokumentacji projektowej.</w:t>
      </w:r>
    </w:p>
    <w:p w:rsidR="003B35C1" w:rsidRPr="000E3900" w:rsidRDefault="003B35C1" w:rsidP="00A56611">
      <w:pPr>
        <w:numPr>
          <w:ilvl w:val="0"/>
          <w:numId w:val="4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E3900">
        <w:rPr>
          <w:bCs/>
          <w:sz w:val="22"/>
          <w:szCs w:val="22"/>
        </w:rPr>
        <w:t>Właściciel zobowiązuje się do wpłaty na</w:t>
      </w:r>
      <w:r w:rsidR="001F1E54">
        <w:rPr>
          <w:bCs/>
          <w:sz w:val="22"/>
          <w:szCs w:val="22"/>
        </w:rPr>
        <w:t xml:space="preserve"> rachunek bankowy Gminy nr </w:t>
      </w:r>
      <w:r w:rsidR="00FE4E46">
        <w:rPr>
          <w:bCs/>
          <w:sz w:val="22"/>
          <w:szCs w:val="22"/>
        </w:rPr>
        <w:t>80</w:t>
      </w:r>
      <w:r w:rsidR="001F1E54">
        <w:rPr>
          <w:bCs/>
          <w:sz w:val="22"/>
          <w:szCs w:val="22"/>
        </w:rPr>
        <w:t xml:space="preserve"> 82</w:t>
      </w:r>
      <w:r w:rsidRPr="000E3900">
        <w:rPr>
          <w:bCs/>
          <w:sz w:val="22"/>
          <w:szCs w:val="22"/>
        </w:rPr>
        <w:t xml:space="preserve">79 </w:t>
      </w:r>
      <w:r w:rsidR="00FE4E46">
        <w:rPr>
          <w:bCs/>
          <w:sz w:val="22"/>
          <w:szCs w:val="22"/>
        </w:rPr>
        <w:t>0000</w:t>
      </w:r>
      <w:r w:rsidRPr="000E3900">
        <w:rPr>
          <w:bCs/>
          <w:sz w:val="22"/>
          <w:szCs w:val="22"/>
        </w:rPr>
        <w:t xml:space="preserve"> 0</w:t>
      </w:r>
      <w:r w:rsidR="00FE4E46">
        <w:rPr>
          <w:bCs/>
          <w:sz w:val="22"/>
          <w:szCs w:val="22"/>
        </w:rPr>
        <w:t>1</w:t>
      </w:r>
      <w:r w:rsidRPr="000E3900">
        <w:rPr>
          <w:bCs/>
          <w:sz w:val="22"/>
          <w:szCs w:val="22"/>
        </w:rPr>
        <w:t xml:space="preserve">00 </w:t>
      </w:r>
      <w:r w:rsidR="00FE4E46">
        <w:rPr>
          <w:bCs/>
          <w:sz w:val="22"/>
          <w:szCs w:val="22"/>
        </w:rPr>
        <w:t>2479</w:t>
      </w:r>
      <w:r w:rsidRPr="000E3900">
        <w:rPr>
          <w:bCs/>
          <w:sz w:val="22"/>
          <w:szCs w:val="22"/>
        </w:rPr>
        <w:t xml:space="preserve"> 200</w:t>
      </w:r>
      <w:r w:rsidR="00FE4E46">
        <w:rPr>
          <w:bCs/>
          <w:sz w:val="22"/>
          <w:szCs w:val="22"/>
        </w:rPr>
        <w:t>1 0001</w:t>
      </w:r>
      <w:r w:rsidRPr="000E3900">
        <w:rPr>
          <w:bCs/>
          <w:sz w:val="22"/>
          <w:szCs w:val="22"/>
        </w:rPr>
        <w:t xml:space="preserve">  kwoty stanowiącej wkład własny do projektu w terminach:</w:t>
      </w:r>
    </w:p>
    <w:p w:rsidR="003B35C1" w:rsidRPr="000E3900" w:rsidRDefault="003B35C1" w:rsidP="00A56611">
      <w:pPr>
        <w:pStyle w:val="Standard"/>
        <w:numPr>
          <w:ilvl w:val="0"/>
          <w:numId w:val="47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0E3900">
        <w:rPr>
          <w:rFonts w:cs="Times New Roman"/>
          <w:bCs/>
          <w:sz w:val="22"/>
          <w:szCs w:val="22"/>
        </w:rPr>
        <w:t xml:space="preserve">I rata: </w:t>
      </w:r>
      <w:r w:rsidR="002D22F6">
        <w:rPr>
          <w:rFonts w:cs="Times New Roman"/>
          <w:bCs/>
          <w:sz w:val="22"/>
          <w:szCs w:val="22"/>
        </w:rPr>
        <w:t>1 0</w:t>
      </w:r>
      <w:r w:rsidRPr="000E3900">
        <w:rPr>
          <w:rFonts w:cs="Times New Roman"/>
          <w:bCs/>
          <w:sz w:val="22"/>
          <w:szCs w:val="22"/>
        </w:rPr>
        <w:t xml:space="preserve">00zł, w terminie do </w:t>
      </w:r>
      <w:r w:rsidR="002D22F6">
        <w:rPr>
          <w:rFonts w:cs="Times New Roman"/>
          <w:bCs/>
          <w:sz w:val="22"/>
          <w:szCs w:val="22"/>
        </w:rPr>
        <w:t>10</w:t>
      </w:r>
      <w:r w:rsidRPr="000E3900">
        <w:rPr>
          <w:rFonts w:cs="Times New Roman"/>
          <w:bCs/>
          <w:sz w:val="22"/>
          <w:szCs w:val="22"/>
        </w:rPr>
        <w:t xml:space="preserve"> dni od daty zawarcia umowy</w:t>
      </w:r>
      <w:r w:rsidR="00B97E11">
        <w:rPr>
          <w:rFonts w:cs="Times New Roman"/>
          <w:bCs/>
          <w:sz w:val="22"/>
          <w:szCs w:val="22"/>
        </w:rPr>
        <w:t xml:space="preserve"> przez Gminę o dofinansowanie</w:t>
      </w:r>
      <w:r w:rsidRPr="000E3900">
        <w:rPr>
          <w:rFonts w:cs="Times New Roman"/>
          <w:bCs/>
          <w:sz w:val="22"/>
          <w:szCs w:val="22"/>
        </w:rPr>
        <w:t>,</w:t>
      </w:r>
    </w:p>
    <w:p w:rsidR="002149B9" w:rsidRDefault="003B35C1" w:rsidP="00A56611">
      <w:pPr>
        <w:pStyle w:val="Standard"/>
        <w:numPr>
          <w:ilvl w:val="0"/>
          <w:numId w:val="47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0E3900">
        <w:rPr>
          <w:rFonts w:cs="Times New Roman"/>
          <w:bCs/>
          <w:sz w:val="22"/>
          <w:szCs w:val="22"/>
        </w:rPr>
        <w:t xml:space="preserve">II rata: pozostała kwota </w:t>
      </w:r>
      <w:r w:rsidR="00530292" w:rsidRPr="000E3900">
        <w:rPr>
          <w:rFonts w:cs="Times New Roman"/>
          <w:bCs/>
          <w:sz w:val="22"/>
          <w:szCs w:val="22"/>
        </w:rPr>
        <w:t>stanowiąca</w:t>
      </w:r>
      <w:r w:rsidR="005C02DA">
        <w:rPr>
          <w:rFonts w:cs="Times New Roman"/>
          <w:bCs/>
          <w:sz w:val="22"/>
          <w:szCs w:val="22"/>
        </w:rPr>
        <w:t xml:space="preserve"> uzupełnienie do wysokości</w:t>
      </w:r>
      <w:r w:rsidR="00530292" w:rsidRPr="000E3900">
        <w:rPr>
          <w:rFonts w:cs="Times New Roman"/>
          <w:bCs/>
          <w:sz w:val="22"/>
          <w:szCs w:val="22"/>
        </w:rPr>
        <w:t xml:space="preserve"> </w:t>
      </w:r>
      <w:r w:rsidR="002D22F6">
        <w:rPr>
          <w:sz w:val="22"/>
          <w:szCs w:val="22"/>
        </w:rPr>
        <w:t>15</w:t>
      </w:r>
      <w:r w:rsidR="002D22F6" w:rsidRPr="000E3900">
        <w:rPr>
          <w:sz w:val="22"/>
          <w:szCs w:val="22"/>
        </w:rPr>
        <w:t xml:space="preserve">%  </w:t>
      </w:r>
      <w:r w:rsidR="002D22F6">
        <w:rPr>
          <w:sz w:val="22"/>
          <w:szCs w:val="22"/>
        </w:rPr>
        <w:t xml:space="preserve">kosztów netto </w:t>
      </w:r>
      <w:r w:rsidR="002D22F6" w:rsidRPr="000E3900">
        <w:rPr>
          <w:sz w:val="22"/>
          <w:szCs w:val="22"/>
        </w:rPr>
        <w:t>inwestycji</w:t>
      </w:r>
      <w:r w:rsidR="002D22F6">
        <w:rPr>
          <w:sz w:val="22"/>
          <w:szCs w:val="22"/>
        </w:rPr>
        <w:t xml:space="preserve"> +  VAT od wartości całej inwestycji na danej nieruchomości </w:t>
      </w:r>
      <w:r w:rsidR="002D22F6">
        <w:rPr>
          <w:rFonts w:cs="Times New Roman"/>
          <w:bCs/>
          <w:sz w:val="22"/>
          <w:szCs w:val="22"/>
        </w:rPr>
        <w:t>ustalonej</w:t>
      </w:r>
      <w:r w:rsidRPr="000E3900">
        <w:rPr>
          <w:rFonts w:cs="Times New Roman"/>
          <w:bCs/>
          <w:sz w:val="22"/>
          <w:szCs w:val="22"/>
        </w:rPr>
        <w:t xml:space="preserve"> po przeprowadzeniu</w:t>
      </w:r>
      <w:r w:rsidR="008F5979">
        <w:rPr>
          <w:rFonts w:cs="Times New Roman"/>
          <w:bCs/>
          <w:sz w:val="22"/>
          <w:szCs w:val="22"/>
        </w:rPr>
        <w:t xml:space="preserve"> przez Gminę </w:t>
      </w:r>
      <w:r w:rsidRPr="000E3900">
        <w:rPr>
          <w:rFonts w:cs="Times New Roman"/>
          <w:bCs/>
          <w:sz w:val="22"/>
          <w:szCs w:val="22"/>
        </w:rPr>
        <w:t>wszystkich</w:t>
      </w:r>
      <w:r w:rsidR="00530292" w:rsidRPr="000E3900">
        <w:rPr>
          <w:rFonts w:cs="Times New Roman"/>
          <w:bCs/>
          <w:sz w:val="22"/>
          <w:szCs w:val="22"/>
        </w:rPr>
        <w:t xml:space="preserve"> postępowań w zakresie</w:t>
      </w:r>
      <w:r w:rsidR="008F5979">
        <w:rPr>
          <w:rFonts w:cs="Times New Roman"/>
          <w:bCs/>
          <w:sz w:val="22"/>
          <w:szCs w:val="22"/>
        </w:rPr>
        <w:t xml:space="preserve"> zamówień publicznych</w:t>
      </w:r>
      <w:r w:rsidRPr="000E3900">
        <w:rPr>
          <w:rFonts w:cs="Times New Roman"/>
          <w:bCs/>
          <w:sz w:val="22"/>
          <w:szCs w:val="22"/>
        </w:rPr>
        <w:t xml:space="preserve">, w terminie </w:t>
      </w:r>
      <w:r w:rsidR="002D22F6">
        <w:rPr>
          <w:rFonts w:cs="Times New Roman"/>
          <w:bCs/>
          <w:sz w:val="22"/>
          <w:szCs w:val="22"/>
        </w:rPr>
        <w:t>10</w:t>
      </w:r>
      <w:r w:rsidRPr="000E3900">
        <w:rPr>
          <w:rFonts w:cs="Times New Roman"/>
          <w:bCs/>
          <w:sz w:val="22"/>
          <w:szCs w:val="22"/>
        </w:rPr>
        <w:t xml:space="preserve"> dni od daty zawarcia aneksu do umowy</w:t>
      </w:r>
      <w:r w:rsidR="005C02DA">
        <w:rPr>
          <w:rFonts w:cs="Times New Roman"/>
          <w:bCs/>
          <w:sz w:val="22"/>
          <w:szCs w:val="22"/>
        </w:rPr>
        <w:t xml:space="preserve"> o dofinasowanie</w:t>
      </w:r>
      <w:r w:rsidRPr="000E3900">
        <w:rPr>
          <w:rFonts w:cs="Times New Roman"/>
          <w:bCs/>
          <w:sz w:val="22"/>
          <w:szCs w:val="22"/>
        </w:rPr>
        <w:t>.</w:t>
      </w:r>
    </w:p>
    <w:p w:rsidR="00D33F3E" w:rsidRPr="00EF12CE" w:rsidRDefault="00D33F3E" w:rsidP="00A56611">
      <w:pPr>
        <w:pStyle w:val="Standard"/>
        <w:numPr>
          <w:ilvl w:val="0"/>
          <w:numId w:val="43"/>
        </w:numPr>
        <w:spacing w:line="276" w:lineRule="auto"/>
        <w:ind w:left="284" w:hanging="284"/>
        <w:jc w:val="both"/>
        <w:rPr>
          <w:rFonts w:cs="Times New Roman"/>
          <w:bCs/>
          <w:sz w:val="22"/>
          <w:szCs w:val="22"/>
        </w:rPr>
      </w:pPr>
      <w:r w:rsidRPr="00EF12CE">
        <w:rPr>
          <w:bCs/>
          <w:sz w:val="22"/>
          <w:szCs w:val="22"/>
        </w:rPr>
        <w:t>Wpłata o której mowa w § 5 ust. 1 i 2 może być uiszczona w formie przelewu bankowego lub dokonana w kasie Urzędu, a w opisie tytułu płatności musi zawierać się informacja o</w:t>
      </w:r>
      <w:r w:rsidR="00DF0E6F" w:rsidRPr="00EF12CE">
        <w:rPr>
          <w:bCs/>
          <w:sz w:val="22"/>
          <w:szCs w:val="22"/>
        </w:rPr>
        <w:t xml:space="preserve"> numerze zawartej z Gminą </w:t>
      </w:r>
      <w:r w:rsidRPr="00EF12CE">
        <w:rPr>
          <w:bCs/>
          <w:sz w:val="22"/>
          <w:szCs w:val="22"/>
        </w:rPr>
        <w:t>umowy w ramach realizowanego projektu oraz imię i nazwisko osoby podpisującej umowę</w:t>
      </w:r>
      <w:r w:rsidR="00DF0E6F" w:rsidRPr="00EF12CE">
        <w:rPr>
          <w:bCs/>
          <w:sz w:val="22"/>
          <w:szCs w:val="22"/>
        </w:rPr>
        <w:t>.</w:t>
      </w:r>
    </w:p>
    <w:p w:rsidR="003B35C1" w:rsidRPr="000E3900" w:rsidRDefault="003B35C1" w:rsidP="00A56611">
      <w:pPr>
        <w:pStyle w:val="Akapitzlist"/>
        <w:numPr>
          <w:ilvl w:val="0"/>
          <w:numId w:val="43"/>
        </w:numPr>
        <w:spacing w:before="100" w:beforeAutospacing="1"/>
        <w:ind w:left="284" w:hanging="284"/>
        <w:jc w:val="both"/>
        <w:rPr>
          <w:rFonts w:ascii="Times New Roman" w:hAnsi="Times New Roman"/>
        </w:rPr>
      </w:pPr>
      <w:r w:rsidRPr="000E3900">
        <w:rPr>
          <w:rFonts w:ascii="Times New Roman" w:hAnsi="Times New Roman"/>
        </w:rPr>
        <w:t xml:space="preserve">W przypadku dokonania wpłaty przez Właściciela kwoty, o której mowa w </w:t>
      </w:r>
      <w:r w:rsidR="00E25206" w:rsidRPr="000E3900">
        <w:rPr>
          <w:rStyle w:val="FontStyle12"/>
          <w:bCs/>
          <w:sz w:val="22"/>
          <w:szCs w:val="22"/>
        </w:rPr>
        <w:t xml:space="preserve">§ 5 </w:t>
      </w:r>
      <w:r w:rsidR="00530292" w:rsidRPr="000E3900">
        <w:rPr>
          <w:rFonts w:ascii="Times New Roman" w:hAnsi="Times New Roman"/>
        </w:rPr>
        <w:t>ust. 1 i 2 i </w:t>
      </w:r>
      <w:r w:rsidRPr="000E3900">
        <w:rPr>
          <w:rFonts w:ascii="Times New Roman" w:hAnsi="Times New Roman"/>
        </w:rPr>
        <w:t>niezrealizowania projektu</w:t>
      </w:r>
      <w:r w:rsidR="005C02DA">
        <w:rPr>
          <w:rFonts w:ascii="Times New Roman" w:hAnsi="Times New Roman"/>
        </w:rPr>
        <w:t xml:space="preserve"> z przyczyn niezależnych od Gminy</w:t>
      </w:r>
      <w:r w:rsidRPr="000E3900">
        <w:rPr>
          <w:rFonts w:ascii="Times New Roman" w:hAnsi="Times New Roman"/>
        </w:rPr>
        <w:t xml:space="preserve"> cała kwota zostanie przez Gminę zwrócona na konto Właściciela</w:t>
      </w:r>
      <w:r w:rsidR="005C02DA">
        <w:rPr>
          <w:rFonts w:ascii="Times New Roman" w:hAnsi="Times New Roman"/>
        </w:rPr>
        <w:t xml:space="preserve"> bez odsetek</w:t>
      </w:r>
      <w:r w:rsidRPr="000E3900">
        <w:rPr>
          <w:rFonts w:ascii="Times New Roman" w:hAnsi="Times New Roman"/>
        </w:rPr>
        <w:t>.</w:t>
      </w:r>
    </w:p>
    <w:p w:rsidR="006F4457" w:rsidRPr="000E3900" w:rsidRDefault="003B35C1" w:rsidP="00A56611">
      <w:pPr>
        <w:pStyle w:val="Akapitzlist"/>
        <w:numPr>
          <w:ilvl w:val="0"/>
          <w:numId w:val="43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0E3900">
        <w:rPr>
          <w:rFonts w:ascii="Times New Roman" w:hAnsi="Times New Roman"/>
        </w:rPr>
        <w:t xml:space="preserve">Nie dokonanie przez Właściciela wpłaty w terminie i wysokości określonej w </w:t>
      </w:r>
      <w:r w:rsidR="00E25206" w:rsidRPr="000E3900">
        <w:rPr>
          <w:rStyle w:val="FontStyle12"/>
          <w:bCs/>
          <w:sz w:val="22"/>
          <w:szCs w:val="22"/>
        </w:rPr>
        <w:t xml:space="preserve">§ 5 </w:t>
      </w:r>
      <w:r w:rsidRPr="000E3900">
        <w:rPr>
          <w:rFonts w:ascii="Times New Roman" w:hAnsi="Times New Roman"/>
        </w:rPr>
        <w:t>ust. 1 i 2 będzie równoznaczne z rezy</w:t>
      </w:r>
      <w:r w:rsidR="00530292" w:rsidRPr="000E3900">
        <w:rPr>
          <w:rFonts w:ascii="Times New Roman" w:hAnsi="Times New Roman"/>
        </w:rPr>
        <w:t xml:space="preserve">gnacją z udziału w projekcie i </w:t>
      </w:r>
      <w:r w:rsidR="005C02DA">
        <w:rPr>
          <w:rFonts w:ascii="Times New Roman" w:hAnsi="Times New Roman"/>
        </w:rPr>
        <w:t xml:space="preserve">odstąpieniem od </w:t>
      </w:r>
      <w:r w:rsidRPr="000E3900">
        <w:rPr>
          <w:rFonts w:ascii="Times New Roman" w:hAnsi="Times New Roman"/>
        </w:rPr>
        <w:t xml:space="preserve">niniejszej umowy. </w:t>
      </w:r>
    </w:p>
    <w:p w:rsidR="003B35C1" w:rsidRPr="000E3900" w:rsidRDefault="003B35C1" w:rsidP="00A56611">
      <w:pPr>
        <w:pStyle w:val="Akapitzlist"/>
        <w:numPr>
          <w:ilvl w:val="0"/>
          <w:numId w:val="43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0E3900">
        <w:rPr>
          <w:rFonts w:ascii="Times New Roman" w:hAnsi="Times New Roman"/>
        </w:rPr>
        <w:t>Wpłata zaliczki wskazana w</w:t>
      </w:r>
      <w:r w:rsidRPr="000E3900">
        <w:rPr>
          <w:rFonts w:ascii="Times New Roman" w:hAnsi="Times New Roman"/>
          <w:b/>
        </w:rPr>
        <w:t xml:space="preserve"> </w:t>
      </w:r>
      <w:r w:rsidRPr="000E3900">
        <w:rPr>
          <w:rStyle w:val="FontStyle11"/>
          <w:b w:val="0"/>
          <w:sz w:val="22"/>
          <w:szCs w:val="22"/>
        </w:rPr>
        <w:t xml:space="preserve">§ 5 ust.2a nie podlega zwrotowi w przypadku rezygnacji mieszkańca </w:t>
      </w:r>
      <w:r w:rsidR="00985223">
        <w:rPr>
          <w:rStyle w:val="FontStyle11"/>
          <w:b w:val="0"/>
          <w:sz w:val="22"/>
          <w:szCs w:val="22"/>
        </w:rPr>
        <w:t xml:space="preserve">                  </w:t>
      </w:r>
      <w:r w:rsidRPr="000E3900">
        <w:rPr>
          <w:rStyle w:val="FontStyle11"/>
          <w:b w:val="0"/>
          <w:sz w:val="22"/>
          <w:szCs w:val="22"/>
        </w:rPr>
        <w:t>z udziału w projekcie.</w:t>
      </w:r>
    </w:p>
    <w:p w:rsidR="003B35C1" w:rsidRDefault="003B35C1" w:rsidP="00A56611">
      <w:pPr>
        <w:pStyle w:val="Akapitzlist"/>
        <w:numPr>
          <w:ilvl w:val="0"/>
          <w:numId w:val="43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0E3900">
        <w:rPr>
          <w:rFonts w:ascii="Times New Roman" w:hAnsi="Times New Roman"/>
          <w:bCs/>
        </w:rPr>
        <w:t xml:space="preserve">Wpłacona przez </w:t>
      </w:r>
      <w:r w:rsidR="00DF0E6F">
        <w:rPr>
          <w:rFonts w:ascii="Times New Roman" w:hAnsi="Times New Roman"/>
          <w:bCs/>
        </w:rPr>
        <w:t>Właściciela kwota, o której</w:t>
      </w:r>
      <w:r w:rsidRPr="000E3900">
        <w:rPr>
          <w:rFonts w:ascii="Times New Roman" w:hAnsi="Times New Roman"/>
          <w:bCs/>
        </w:rPr>
        <w:t xml:space="preserve"> mowa w § 5 ust.1</w:t>
      </w:r>
      <w:r w:rsidR="006F4457" w:rsidRPr="000E3900">
        <w:rPr>
          <w:rFonts w:ascii="Times New Roman" w:hAnsi="Times New Roman"/>
          <w:bCs/>
        </w:rPr>
        <w:t xml:space="preserve"> i 2</w:t>
      </w:r>
      <w:r w:rsidRPr="000E3900">
        <w:rPr>
          <w:rFonts w:ascii="Times New Roman" w:hAnsi="Times New Roman"/>
          <w:bCs/>
        </w:rPr>
        <w:t xml:space="preserve"> niniejszej umowy</w:t>
      </w:r>
      <w:r w:rsidR="00DF0E6F">
        <w:rPr>
          <w:rFonts w:ascii="Times New Roman" w:hAnsi="Times New Roman"/>
          <w:bCs/>
        </w:rPr>
        <w:t>,</w:t>
      </w:r>
      <w:r w:rsidRPr="000E3900">
        <w:rPr>
          <w:rFonts w:ascii="Times New Roman" w:hAnsi="Times New Roman"/>
          <w:bCs/>
        </w:rPr>
        <w:t xml:space="preserve"> będzie stanowiła wkład własny, który zostanie zaliczony na poczet </w:t>
      </w:r>
      <w:r w:rsidR="00530292" w:rsidRPr="000E3900">
        <w:rPr>
          <w:rFonts w:ascii="Times New Roman" w:hAnsi="Times New Roman"/>
          <w:bCs/>
        </w:rPr>
        <w:t xml:space="preserve">ceny </w:t>
      </w:r>
      <w:r w:rsidRPr="000E3900">
        <w:rPr>
          <w:rFonts w:ascii="Times New Roman" w:hAnsi="Times New Roman"/>
          <w:bCs/>
        </w:rPr>
        <w:t>przeniesienia własności</w:t>
      </w:r>
      <w:r w:rsidR="006F4457" w:rsidRPr="000E3900">
        <w:rPr>
          <w:rFonts w:ascii="Times New Roman" w:hAnsi="Times New Roman"/>
          <w:bCs/>
        </w:rPr>
        <w:t xml:space="preserve"> instalacji, o którym mowa w § 4 ust. 3</w:t>
      </w:r>
      <w:r w:rsidRPr="000E3900">
        <w:rPr>
          <w:rFonts w:ascii="Times New Roman" w:hAnsi="Times New Roman"/>
          <w:bCs/>
        </w:rPr>
        <w:t>.</w:t>
      </w:r>
      <w:r w:rsidRPr="000E3900">
        <w:rPr>
          <w:rFonts w:ascii="Times New Roman" w:hAnsi="Times New Roman"/>
        </w:rPr>
        <w:t xml:space="preserve"> </w:t>
      </w:r>
    </w:p>
    <w:p w:rsidR="008F5979" w:rsidRPr="008F5979" w:rsidRDefault="008F5979" w:rsidP="008F5979">
      <w:pPr>
        <w:spacing w:before="120" w:after="120"/>
        <w:jc w:val="both"/>
      </w:pPr>
    </w:p>
    <w:p w:rsidR="007B3440" w:rsidRPr="00365568" w:rsidRDefault="003B35C1" w:rsidP="00A56611">
      <w:pPr>
        <w:pStyle w:val="Akapitzlist"/>
        <w:numPr>
          <w:ilvl w:val="0"/>
          <w:numId w:val="43"/>
        </w:numPr>
        <w:spacing w:before="120" w:beforeAutospacing="1" w:after="120"/>
        <w:ind w:left="284" w:hanging="284"/>
        <w:jc w:val="both"/>
      </w:pPr>
      <w:r w:rsidRPr="000E3900">
        <w:rPr>
          <w:rFonts w:ascii="Times New Roman" w:hAnsi="Times New Roman"/>
        </w:rPr>
        <w:lastRenderedPageBreak/>
        <w:t xml:space="preserve">W przypadku wystąpienia kosztów niekwalifikowanych projektu, czyli nieprzewidywalnych kosztów nieobjętych refundacją z środków Unii Europejskiej, Właściciel zobowiązuje się do samodzielnego sfinansowania tych kosztów w wysokości przypadającej na jego budynek poprzez wpłatę odpowiedniej kwoty na konto bankowe Gminy  o którym mowa w </w:t>
      </w:r>
      <w:r w:rsidR="003F70D9" w:rsidRPr="00A40698">
        <w:rPr>
          <w:rStyle w:val="FontStyle11"/>
          <w:b w:val="0"/>
          <w:sz w:val="22"/>
          <w:szCs w:val="22"/>
        </w:rPr>
        <w:t xml:space="preserve">§ 2 </w:t>
      </w:r>
      <w:r w:rsidRPr="000E3900">
        <w:rPr>
          <w:rFonts w:ascii="Times New Roman" w:hAnsi="Times New Roman"/>
        </w:rPr>
        <w:t>ust. 1</w:t>
      </w:r>
      <w:r w:rsidR="00DF0E6F">
        <w:rPr>
          <w:rFonts w:ascii="Times New Roman" w:hAnsi="Times New Roman"/>
        </w:rPr>
        <w:t xml:space="preserve"> pkt</w:t>
      </w:r>
      <w:r w:rsidR="003F70D9" w:rsidRPr="000E3900">
        <w:rPr>
          <w:rFonts w:ascii="Times New Roman" w:hAnsi="Times New Roman"/>
        </w:rPr>
        <w:t xml:space="preserve"> 1</w:t>
      </w:r>
      <w:r w:rsidRPr="000E3900">
        <w:rPr>
          <w:rFonts w:ascii="Times New Roman" w:hAnsi="Times New Roman"/>
        </w:rPr>
        <w:t>, w terminie 14 dni po podaniu informacji o tych kosztach na stronie internetowej Gminy. Nie wymaga to formy Aneksu do niniejszej umowy.</w:t>
      </w:r>
    </w:p>
    <w:p w:rsidR="00365568" w:rsidRPr="00D378CB" w:rsidRDefault="00365568" w:rsidP="00365568">
      <w:pPr>
        <w:pStyle w:val="Akapitzlist"/>
        <w:spacing w:before="120" w:beforeAutospacing="1" w:after="120"/>
        <w:ind w:left="284"/>
        <w:jc w:val="both"/>
      </w:pPr>
    </w:p>
    <w:p w:rsidR="00101A41" w:rsidRPr="00D378CB" w:rsidRDefault="00101A41" w:rsidP="00365568">
      <w:pPr>
        <w:pStyle w:val="Nagwek1"/>
        <w:numPr>
          <w:ilvl w:val="0"/>
          <w:numId w:val="0"/>
        </w:numPr>
        <w:spacing w:before="0" w:line="276" w:lineRule="auto"/>
        <w:jc w:val="center"/>
        <w:rPr>
          <w:rStyle w:val="Nagwek11"/>
          <w:rFonts w:ascii="Times New Roman" w:hAnsi="Times New Roman" w:cs="Times New Roman"/>
          <w:b/>
          <w:bCs/>
          <w:sz w:val="24"/>
          <w:szCs w:val="24"/>
        </w:rPr>
      </w:pPr>
      <w:bookmarkStart w:id="1" w:name="bookmark03"/>
      <w:r w:rsidRPr="00D378CB">
        <w:rPr>
          <w:rStyle w:val="Nagwek11"/>
          <w:rFonts w:ascii="Times New Roman" w:hAnsi="Times New Roman" w:cs="Times New Roman"/>
          <w:b/>
          <w:bCs/>
          <w:sz w:val="24"/>
          <w:szCs w:val="24"/>
        </w:rPr>
        <w:t>§</w:t>
      </w:r>
      <w:r w:rsidR="009E0683" w:rsidRPr="00D378CB">
        <w:rPr>
          <w:rStyle w:val="Nagwek1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1A6" w:rsidRPr="00D378CB">
        <w:rPr>
          <w:rStyle w:val="Nagwek11"/>
          <w:rFonts w:ascii="Times New Roman" w:hAnsi="Times New Roman" w:cs="Times New Roman"/>
          <w:b/>
          <w:bCs/>
          <w:sz w:val="24"/>
          <w:szCs w:val="24"/>
        </w:rPr>
        <w:t>6</w:t>
      </w:r>
      <w:bookmarkEnd w:id="1"/>
    </w:p>
    <w:p w:rsidR="00101A41" w:rsidRPr="00D378CB" w:rsidRDefault="00D24589" w:rsidP="00365568">
      <w:pPr>
        <w:pStyle w:val="Nagwek2"/>
        <w:keepNext/>
        <w:keepLines/>
        <w:numPr>
          <w:ilvl w:val="0"/>
          <w:numId w:val="0"/>
        </w:num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2" w:name="bookmark13"/>
      <w:r w:rsidRPr="00D378CB">
        <w:rPr>
          <w:rFonts w:ascii="Times New Roman" w:hAnsi="Times New Roman" w:cs="Times New Roman"/>
          <w:i/>
          <w:sz w:val="24"/>
          <w:szCs w:val="24"/>
        </w:rPr>
        <w:t>Okres</w:t>
      </w:r>
      <w:r w:rsidR="00101A41" w:rsidRPr="00D378CB">
        <w:rPr>
          <w:rFonts w:ascii="Times New Roman" w:hAnsi="Times New Roman" w:cs="Times New Roman"/>
          <w:i/>
          <w:sz w:val="24"/>
          <w:szCs w:val="24"/>
        </w:rPr>
        <w:t xml:space="preserve"> trwania</w:t>
      </w:r>
      <w:bookmarkEnd w:id="2"/>
      <w:r w:rsidR="007A547F" w:rsidRPr="00D378CB">
        <w:rPr>
          <w:rFonts w:ascii="Times New Roman" w:hAnsi="Times New Roman" w:cs="Times New Roman"/>
          <w:i/>
          <w:sz w:val="24"/>
          <w:szCs w:val="24"/>
        </w:rPr>
        <w:t xml:space="preserve"> umowy</w:t>
      </w:r>
    </w:p>
    <w:p w:rsidR="00FD7F69" w:rsidRDefault="00FD7F69" w:rsidP="00365568">
      <w:pPr>
        <w:widowControl/>
        <w:spacing w:line="276" w:lineRule="auto"/>
        <w:ind w:left="284"/>
        <w:jc w:val="both"/>
        <w:rPr>
          <w:sz w:val="22"/>
          <w:szCs w:val="22"/>
        </w:rPr>
      </w:pPr>
      <w:r w:rsidRPr="000E3900">
        <w:rPr>
          <w:sz w:val="22"/>
          <w:szCs w:val="22"/>
        </w:rPr>
        <w:t>Umowa zostaje zawarta na czas określony od dnia podpisania umowy do dnia przeniesienia prawa własności instalacji fotowoltaicznej na W</w:t>
      </w:r>
      <w:r w:rsidR="00DF0E6F">
        <w:rPr>
          <w:sz w:val="22"/>
          <w:szCs w:val="22"/>
        </w:rPr>
        <w:t>łaściciela na podstawie § 4 ust.</w:t>
      </w:r>
      <w:r w:rsidRPr="000E3900">
        <w:rPr>
          <w:sz w:val="22"/>
          <w:szCs w:val="22"/>
        </w:rPr>
        <w:t xml:space="preserve"> 3</w:t>
      </w:r>
      <w:r w:rsidR="00DF0E6F">
        <w:rPr>
          <w:sz w:val="22"/>
          <w:szCs w:val="22"/>
        </w:rPr>
        <w:t>,</w:t>
      </w:r>
      <w:r w:rsidRPr="000E3900">
        <w:rPr>
          <w:sz w:val="22"/>
          <w:szCs w:val="22"/>
        </w:rPr>
        <w:t xml:space="preserve"> co nastąpi </w:t>
      </w:r>
      <w:r w:rsidR="00926756" w:rsidRPr="000E3900">
        <w:rPr>
          <w:sz w:val="22"/>
          <w:szCs w:val="22"/>
        </w:rPr>
        <w:t>po</w:t>
      </w:r>
      <w:r w:rsidRPr="000E3900">
        <w:rPr>
          <w:sz w:val="22"/>
          <w:szCs w:val="22"/>
        </w:rPr>
        <w:t xml:space="preserve"> 5 lat</w:t>
      </w:r>
      <w:r w:rsidR="00926756" w:rsidRPr="000E3900">
        <w:rPr>
          <w:sz w:val="22"/>
          <w:szCs w:val="22"/>
        </w:rPr>
        <w:t>ach</w:t>
      </w:r>
      <w:r w:rsidRPr="000E3900">
        <w:rPr>
          <w:sz w:val="22"/>
          <w:szCs w:val="22"/>
        </w:rPr>
        <w:t xml:space="preserve"> od przekazania Gminie ostatniej płatności w ramach dofinansowania projektu o którym mowa w § 1</w:t>
      </w:r>
      <w:r w:rsidR="00A40698">
        <w:rPr>
          <w:sz w:val="22"/>
          <w:szCs w:val="22"/>
        </w:rPr>
        <w:t>.</w:t>
      </w:r>
    </w:p>
    <w:p w:rsidR="005D41A6" w:rsidRPr="00D378CB" w:rsidRDefault="00E7498B" w:rsidP="00A56611">
      <w:pPr>
        <w:pStyle w:val="Nagwek1"/>
        <w:numPr>
          <w:ilvl w:val="0"/>
          <w:numId w:val="0"/>
        </w:numPr>
        <w:spacing w:line="276" w:lineRule="auto"/>
        <w:ind w:left="4620"/>
        <w:rPr>
          <w:rStyle w:val="Nagwek11"/>
          <w:rFonts w:ascii="Times New Roman" w:hAnsi="Times New Roman" w:cs="Times New Roman"/>
          <w:b/>
          <w:bCs/>
          <w:sz w:val="24"/>
          <w:szCs w:val="24"/>
        </w:rPr>
      </w:pPr>
      <w:r w:rsidRPr="00D378CB">
        <w:rPr>
          <w:rStyle w:val="Nagwek11"/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5D41A6" w:rsidRDefault="005D41A6" w:rsidP="00365568">
      <w:pPr>
        <w:pStyle w:val="Nagwek2"/>
        <w:keepNext/>
        <w:keepLines/>
        <w:numPr>
          <w:ilvl w:val="0"/>
          <w:numId w:val="0"/>
        </w:numPr>
        <w:spacing w:before="240" w:after="0" w:line="276" w:lineRule="auto"/>
        <w:ind w:left="4100" w:hanging="395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78CB">
        <w:rPr>
          <w:rFonts w:ascii="Times New Roman" w:hAnsi="Times New Roman" w:cs="Times New Roman"/>
          <w:i/>
          <w:sz w:val="24"/>
          <w:szCs w:val="24"/>
        </w:rPr>
        <w:t>Rozwiązanie umowy</w:t>
      </w:r>
    </w:p>
    <w:p w:rsidR="00983914" w:rsidRDefault="00BF0BC2" w:rsidP="00365568">
      <w:pPr>
        <w:pStyle w:val="Standard"/>
        <w:numPr>
          <w:ilvl w:val="0"/>
          <w:numId w:val="50"/>
        </w:numPr>
        <w:spacing w:before="240"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0E3900">
        <w:rPr>
          <w:rFonts w:cs="Times New Roman"/>
          <w:sz w:val="22"/>
          <w:szCs w:val="22"/>
        </w:rPr>
        <w:t xml:space="preserve">Umowa wygaśnie ze skutkiem natychmiastowym z przyczyn niedotyczących Właściciela, jeżeli nie </w:t>
      </w:r>
      <w:r w:rsidR="009F3C1D">
        <w:rPr>
          <w:rFonts w:cs="Times New Roman"/>
          <w:sz w:val="22"/>
          <w:szCs w:val="22"/>
        </w:rPr>
        <w:t xml:space="preserve">    </w:t>
      </w:r>
      <w:r w:rsidRPr="000E3900">
        <w:rPr>
          <w:rFonts w:cs="Times New Roman"/>
          <w:sz w:val="22"/>
          <w:szCs w:val="22"/>
        </w:rPr>
        <w:t xml:space="preserve">dojdzie do podpisania umowy o dofinansowanie </w:t>
      </w:r>
      <w:r w:rsidR="00F16E63" w:rsidRPr="000E3900">
        <w:rPr>
          <w:rFonts w:cs="Times New Roman"/>
          <w:sz w:val="22"/>
          <w:szCs w:val="22"/>
        </w:rPr>
        <w:t>projektu o którym mowa w § 1</w:t>
      </w:r>
      <w:r w:rsidR="00B8762C" w:rsidRPr="000E3900">
        <w:rPr>
          <w:rFonts w:cs="Times New Roman"/>
          <w:sz w:val="22"/>
          <w:szCs w:val="22"/>
        </w:rPr>
        <w:t>.</w:t>
      </w:r>
    </w:p>
    <w:p w:rsidR="00BF0BC2" w:rsidRPr="009F3C1D" w:rsidRDefault="00BF0BC2" w:rsidP="00A56611">
      <w:pPr>
        <w:pStyle w:val="Standard"/>
        <w:numPr>
          <w:ilvl w:val="0"/>
          <w:numId w:val="50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9F3C1D">
        <w:rPr>
          <w:rFonts w:cs="Times New Roman"/>
          <w:bCs/>
          <w:sz w:val="22"/>
          <w:szCs w:val="22"/>
        </w:rPr>
        <w:t>Gmina może wypowiedzieć umowę ze skutkiem natychmiastowym z przyczyn dotyczących Właściciela, jeżeli: w sposób rażący nie wywiązuje się</w:t>
      </w:r>
      <w:r w:rsidR="00FD7F69" w:rsidRPr="009F3C1D">
        <w:rPr>
          <w:rFonts w:cs="Times New Roman"/>
          <w:bCs/>
          <w:sz w:val="22"/>
          <w:szCs w:val="22"/>
        </w:rPr>
        <w:t xml:space="preserve"> on</w:t>
      </w:r>
      <w:r w:rsidRPr="009F3C1D">
        <w:rPr>
          <w:rFonts w:cs="Times New Roman"/>
          <w:bCs/>
          <w:sz w:val="22"/>
          <w:szCs w:val="22"/>
        </w:rPr>
        <w:t xml:space="preserve"> z o</w:t>
      </w:r>
      <w:r w:rsidR="00FD7F69" w:rsidRPr="009F3C1D">
        <w:rPr>
          <w:rFonts w:cs="Times New Roman"/>
          <w:bCs/>
          <w:sz w:val="22"/>
          <w:szCs w:val="22"/>
        </w:rPr>
        <w:t>bowiązków nałożonych na niego w niniejszej umowie i</w:t>
      </w:r>
      <w:r w:rsidRPr="009F3C1D">
        <w:rPr>
          <w:rFonts w:cs="Times New Roman"/>
          <w:bCs/>
          <w:sz w:val="22"/>
          <w:szCs w:val="22"/>
        </w:rPr>
        <w:t xml:space="preserve"> w terminie określonym w pisemnym wezwaniu do usunięcia stwierdzonych nieprawidłowości, nie usunął </w:t>
      </w:r>
      <w:r w:rsidR="005C02DA">
        <w:rPr>
          <w:rFonts w:cs="Times New Roman"/>
          <w:bCs/>
          <w:sz w:val="22"/>
          <w:szCs w:val="22"/>
        </w:rPr>
        <w:t>tych</w:t>
      </w:r>
      <w:r w:rsidRPr="009F3C1D">
        <w:rPr>
          <w:rFonts w:cs="Times New Roman"/>
          <w:bCs/>
          <w:sz w:val="22"/>
          <w:szCs w:val="22"/>
        </w:rPr>
        <w:t xml:space="preserve"> nieprawidłowości.</w:t>
      </w:r>
    </w:p>
    <w:p w:rsidR="00BF0BC2" w:rsidRPr="009F3C1D" w:rsidRDefault="00BF0BC2" w:rsidP="00A56611">
      <w:pPr>
        <w:pStyle w:val="Standard"/>
        <w:numPr>
          <w:ilvl w:val="0"/>
          <w:numId w:val="50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9F3C1D">
        <w:rPr>
          <w:sz w:val="22"/>
          <w:szCs w:val="22"/>
        </w:rPr>
        <w:t>W przypadku</w:t>
      </w:r>
      <w:r w:rsidR="00D35B89" w:rsidRPr="009F3C1D">
        <w:rPr>
          <w:sz w:val="22"/>
          <w:szCs w:val="22"/>
        </w:rPr>
        <w:t xml:space="preserve"> rozwiązania umowy z powodów, o</w:t>
      </w:r>
      <w:r w:rsidRPr="009F3C1D">
        <w:rPr>
          <w:sz w:val="22"/>
          <w:szCs w:val="22"/>
        </w:rPr>
        <w:t xml:space="preserve"> któryc</w:t>
      </w:r>
      <w:r w:rsidR="00B8762C" w:rsidRPr="009F3C1D">
        <w:rPr>
          <w:sz w:val="22"/>
          <w:szCs w:val="22"/>
        </w:rPr>
        <w:t>h mowa w § 7 ust. 2</w:t>
      </w:r>
      <w:r w:rsidR="00FD7F69" w:rsidRPr="009F3C1D">
        <w:rPr>
          <w:sz w:val="22"/>
          <w:szCs w:val="22"/>
        </w:rPr>
        <w:t xml:space="preserve"> Właściciel </w:t>
      </w:r>
      <w:r w:rsidRPr="009F3C1D">
        <w:rPr>
          <w:sz w:val="22"/>
          <w:szCs w:val="22"/>
        </w:rPr>
        <w:t>zobowiązuje się do</w:t>
      </w:r>
      <w:r w:rsidR="00F16E63" w:rsidRPr="009F3C1D">
        <w:rPr>
          <w:sz w:val="22"/>
          <w:szCs w:val="22"/>
        </w:rPr>
        <w:t xml:space="preserve"> </w:t>
      </w:r>
      <w:r w:rsidR="00796E0D" w:rsidRPr="009F3C1D">
        <w:rPr>
          <w:sz w:val="22"/>
          <w:szCs w:val="22"/>
        </w:rPr>
        <w:t>sfinansowania w 100</w:t>
      </w:r>
      <w:r w:rsidRPr="009F3C1D">
        <w:rPr>
          <w:sz w:val="22"/>
          <w:szCs w:val="22"/>
        </w:rPr>
        <w:t>% kosztów</w:t>
      </w:r>
      <w:r w:rsidR="00796E0D" w:rsidRPr="009F3C1D">
        <w:rPr>
          <w:sz w:val="22"/>
          <w:szCs w:val="22"/>
        </w:rPr>
        <w:t xml:space="preserve"> poniesionych</w:t>
      </w:r>
      <w:r w:rsidR="00C4722F" w:rsidRPr="009F3C1D">
        <w:rPr>
          <w:sz w:val="22"/>
          <w:szCs w:val="22"/>
        </w:rPr>
        <w:t xml:space="preserve"> przez Gminę</w:t>
      </w:r>
      <w:r w:rsidR="00796E0D" w:rsidRPr="009F3C1D">
        <w:rPr>
          <w:sz w:val="22"/>
          <w:szCs w:val="22"/>
        </w:rPr>
        <w:t xml:space="preserve"> do dnia wypowiedzenia umowy,</w:t>
      </w:r>
      <w:r w:rsidRPr="009F3C1D">
        <w:rPr>
          <w:sz w:val="22"/>
          <w:szCs w:val="22"/>
        </w:rPr>
        <w:t xml:space="preserve"> związanych z objęciem budynku Właściciela proj</w:t>
      </w:r>
      <w:r w:rsidR="00796E0D" w:rsidRPr="009F3C1D">
        <w:rPr>
          <w:sz w:val="22"/>
          <w:szCs w:val="22"/>
        </w:rPr>
        <w:t>ektem, o którym  mowa  w  § 1.</w:t>
      </w:r>
    </w:p>
    <w:p w:rsidR="00BF0BC2" w:rsidRPr="009F3C1D" w:rsidRDefault="00BF0BC2" w:rsidP="00A56611">
      <w:pPr>
        <w:pStyle w:val="Standard"/>
        <w:numPr>
          <w:ilvl w:val="0"/>
          <w:numId w:val="50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9F3C1D">
        <w:rPr>
          <w:rFonts w:cs="Times New Roman"/>
          <w:bCs/>
          <w:sz w:val="22"/>
          <w:szCs w:val="22"/>
        </w:rPr>
        <w:t>W przypadku wypowiedzenia bądź odstąpienia</w:t>
      </w:r>
      <w:r w:rsidRPr="009F3C1D">
        <w:rPr>
          <w:rFonts w:cs="Times New Roman"/>
          <w:bCs/>
          <w:color w:val="9BBB59" w:themeColor="accent3"/>
          <w:sz w:val="22"/>
          <w:szCs w:val="22"/>
        </w:rPr>
        <w:t xml:space="preserve"> </w:t>
      </w:r>
      <w:r w:rsidRPr="009F3C1D">
        <w:rPr>
          <w:rFonts w:cs="Times New Roman"/>
          <w:bCs/>
          <w:sz w:val="22"/>
          <w:szCs w:val="22"/>
        </w:rPr>
        <w:t xml:space="preserve">od niniejszej umowy przez Właściciela, Właściciel zobowiązany jest do </w:t>
      </w:r>
      <w:r w:rsidR="00F16E63" w:rsidRPr="009F3C1D">
        <w:rPr>
          <w:rFonts w:cs="Times New Roman"/>
          <w:bCs/>
          <w:sz w:val="22"/>
          <w:szCs w:val="22"/>
        </w:rPr>
        <w:t>zwrotu</w:t>
      </w:r>
      <w:r w:rsidR="00F16E63" w:rsidRPr="009F3C1D">
        <w:rPr>
          <w:rFonts w:cs="Times New Roman"/>
          <w:sz w:val="22"/>
          <w:szCs w:val="22"/>
        </w:rPr>
        <w:t xml:space="preserve"> 10</w:t>
      </w:r>
      <w:r w:rsidR="00DF0E6F">
        <w:rPr>
          <w:rFonts w:cs="Times New Roman"/>
          <w:sz w:val="22"/>
          <w:szCs w:val="22"/>
        </w:rPr>
        <w:t>0</w:t>
      </w:r>
      <w:r w:rsidR="00F16E63" w:rsidRPr="009F3C1D">
        <w:rPr>
          <w:rFonts w:cs="Times New Roman"/>
          <w:sz w:val="22"/>
          <w:szCs w:val="22"/>
        </w:rPr>
        <w:t xml:space="preserve">% kosztów </w:t>
      </w:r>
      <w:r w:rsidR="002B63DD" w:rsidRPr="009F3C1D">
        <w:rPr>
          <w:sz w:val="22"/>
          <w:szCs w:val="22"/>
        </w:rPr>
        <w:t>poniesionych</w:t>
      </w:r>
      <w:r w:rsidR="002B63DD" w:rsidRPr="009F3C1D">
        <w:rPr>
          <w:rFonts w:cs="Times New Roman"/>
          <w:sz w:val="22"/>
          <w:szCs w:val="22"/>
        </w:rPr>
        <w:t xml:space="preserve"> </w:t>
      </w:r>
      <w:r w:rsidR="00C4722F" w:rsidRPr="009F3C1D">
        <w:rPr>
          <w:rFonts w:cs="Times New Roman"/>
          <w:sz w:val="22"/>
          <w:szCs w:val="22"/>
        </w:rPr>
        <w:t xml:space="preserve">przez Gminę </w:t>
      </w:r>
      <w:r w:rsidR="002B63DD" w:rsidRPr="009F3C1D">
        <w:rPr>
          <w:rFonts w:cs="Times New Roman"/>
          <w:sz w:val="22"/>
          <w:szCs w:val="22"/>
        </w:rPr>
        <w:t>do dnia wypowiedzenia, związanych z </w:t>
      </w:r>
      <w:r w:rsidR="00F16E63" w:rsidRPr="009F3C1D">
        <w:rPr>
          <w:rFonts w:cs="Times New Roman"/>
          <w:sz w:val="22"/>
          <w:szCs w:val="22"/>
        </w:rPr>
        <w:t xml:space="preserve">objęciem budynku Właściciela projektem, o którym  mowa  w  § 1,  </w:t>
      </w:r>
      <w:r w:rsidRPr="009F3C1D">
        <w:rPr>
          <w:rFonts w:cs="Times New Roman"/>
          <w:bCs/>
          <w:sz w:val="22"/>
          <w:szCs w:val="22"/>
        </w:rPr>
        <w:t>pomniejszon</w:t>
      </w:r>
      <w:r w:rsidR="00F16E63" w:rsidRPr="009F3C1D">
        <w:rPr>
          <w:rFonts w:cs="Times New Roman"/>
          <w:bCs/>
          <w:sz w:val="22"/>
          <w:szCs w:val="22"/>
        </w:rPr>
        <w:t>ego</w:t>
      </w:r>
      <w:r w:rsidRPr="009F3C1D">
        <w:rPr>
          <w:rFonts w:cs="Times New Roman"/>
          <w:bCs/>
          <w:sz w:val="22"/>
          <w:szCs w:val="22"/>
        </w:rPr>
        <w:t xml:space="preserve"> o wpłaconą przez Właściciela </w:t>
      </w:r>
      <w:r w:rsidR="002B63DD" w:rsidRPr="009F3C1D">
        <w:rPr>
          <w:rFonts w:cs="Times New Roman"/>
          <w:bCs/>
          <w:sz w:val="22"/>
          <w:szCs w:val="22"/>
        </w:rPr>
        <w:t xml:space="preserve">do dnia rezygnacji </w:t>
      </w:r>
      <w:r w:rsidRPr="009F3C1D">
        <w:rPr>
          <w:rFonts w:cs="Times New Roman"/>
          <w:bCs/>
          <w:sz w:val="22"/>
          <w:szCs w:val="22"/>
        </w:rPr>
        <w:t>kwotę wkładu własnego.</w:t>
      </w:r>
    </w:p>
    <w:p w:rsidR="00BF0BC2" w:rsidRPr="009F3C1D" w:rsidRDefault="00983914" w:rsidP="00A56611">
      <w:pPr>
        <w:pStyle w:val="Standard"/>
        <w:numPr>
          <w:ilvl w:val="0"/>
          <w:numId w:val="50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9F3C1D">
        <w:rPr>
          <w:rFonts w:cs="Times New Roman"/>
          <w:sz w:val="22"/>
          <w:szCs w:val="22"/>
        </w:rPr>
        <w:t xml:space="preserve"> </w:t>
      </w:r>
      <w:r w:rsidR="00BF0BC2" w:rsidRPr="009F3C1D">
        <w:rPr>
          <w:rFonts w:cs="Times New Roman"/>
          <w:sz w:val="22"/>
          <w:szCs w:val="22"/>
        </w:rPr>
        <w:t xml:space="preserve">Postanowienia § 7 ust. </w:t>
      </w:r>
      <w:r w:rsidR="00DF0E6F">
        <w:rPr>
          <w:rFonts w:cs="Times New Roman"/>
          <w:sz w:val="22"/>
          <w:szCs w:val="22"/>
        </w:rPr>
        <w:t>4 mają zastosowanie w przypadku</w:t>
      </w:r>
      <w:r w:rsidR="00BF0BC2" w:rsidRPr="009F3C1D">
        <w:rPr>
          <w:rFonts w:cs="Times New Roman"/>
          <w:sz w:val="22"/>
          <w:szCs w:val="22"/>
        </w:rPr>
        <w:t xml:space="preserve"> zbycia nieruchomości, jeśli nabywca lub następca prawny nie wstąpi w prawa strony niniejszej umowy. </w:t>
      </w:r>
    </w:p>
    <w:p w:rsidR="00781818" w:rsidRPr="00D378CB" w:rsidRDefault="00781818" w:rsidP="00A56611">
      <w:pPr>
        <w:spacing w:line="276" w:lineRule="auto"/>
      </w:pPr>
      <w:bookmarkStart w:id="3" w:name="bookmark33"/>
    </w:p>
    <w:p w:rsidR="00101A41" w:rsidRPr="00D378CB" w:rsidRDefault="00101A41" w:rsidP="00A56611">
      <w:pPr>
        <w:pStyle w:val="Nagwek1"/>
        <w:keepNext/>
        <w:keepLines/>
        <w:numPr>
          <w:ilvl w:val="0"/>
          <w:numId w:val="0"/>
        </w:numPr>
        <w:spacing w:before="0" w:after="11" w:line="276" w:lineRule="auto"/>
        <w:ind w:left="4621"/>
        <w:rPr>
          <w:rStyle w:val="Nagwek1Odstpy1pt"/>
          <w:rFonts w:ascii="Times New Roman" w:hAnsi="Times New Roman" w:cs="Times New Roman"/>
          <w:sz w:val="24"/>
          <w:szCs w:val="24"/>
        </w:rPr>
      </w:pPr>
      <w:r w:rsidRPr="00D378CB">
        <w:rPr>
          <w:rStyle w:val="Nagwek1Odstpy1pt"/>
          <w:rFonts w:ascii="Times New Roman" w:hAnsi="Times New Roman" w:cs="Times New Roman"/>
          <w:b/>
          <w:bCs/>
          <w:sz w:val="24"/>
          <w:szCs w:val="24"/>
        </w:rPr>
        <w:t>§</w:t>
      </w:r>
      <w:r w:rsidR="009F7881" w:rsidRPr="00D378CB">
        <w:rPr>
          <w:rStyle w:val="Nagwek1Odstpy1pt"/>
          <w:rFonts w:ascii="Times New Roman" w:hAnsi="Times New Roman" w:cs="Times New Roman"/>
          <w:b/>
          <w:bCs/>
          <w:sz w:val="24"/>
          <w:szCs w:val="24"/>
        </w:rPr>
        <w:t xml:space="preserve"> 8</w:t>
      </w:r>
      <w:bookmarkEnd w:id="3"/>
    </w:p>
    <w:p w:rsidR="00101A41" w:rsidRDefault="009F7881" w:rsidP="00A56611">
      <w:pPr>
        <w:pStyle w:val="Nagwek2"/>
        <w:keepNext/>
        <w:keepLines/>
        <w:numPr>
          <w:ilvl w:val="0"/>
          <w:numId w:val="0"/>
        </w:numPr>
        <w:spacing w:after="0" w:line="276" w:lineRule="auto"/>
        <w:ind w:left="3839"/>
        <w:rPr>
          <w:rFonts w:ascii="Times New Roman" w:hAnsi="Times New Roman" w:cs="Times New Roman"/>
          <w:i/>
          <w:sz w:val="24"/>
          <w:szCs w:val="24"/>
        </w:rPr>
      </w:pPr>
      <w:bookmarkStart w:id="4" w:name="bookmark42"/>
      <w:r w:rsidRPr="00D378CB">
        <w:rPr>
          <w:rFonts w:ascii="Times New Roman" w:hAnsi="Times New Roman" w:cs="Times New Roman"/>
          <w:i/>
          <w:sz w:val="24"/>
          <w:szCs w:val="24"/>
        </w:rPr>
        <w:t xml:space="preserve">Postanowienia </w:t>
      </w:r>
      <w:r w:rsidR="00101A41" w:rsidRPr="00D378CB">
        <w:rPr>
          <w:rFonts w:ascii="Times New Roman" w:hAnsi="Times New Roman" w:cs="Times New Roman"/>
          <w:i/>
          <w:sz w:val="24"/>
          <w:szCs w:val="24"/>
        </w:rPr>
        <w:t>końcowe</w:t>
      </w:r>
      <w:bookmarkEnd w:id="4"/>
    </w:p>
    <w:p w:rsidR="00A40698" w:rsidRPr="00A40698" w:rsidRDefault="00A40698" w:rsidP="00A56611">
      <w:pPr>
        <w:spacing w:line="276" w:lineRule="auto"/>
      </w:pPr>
    </w:p>
    <w:p w:rsidR="00101A41" w:rsidRPr="000E3900" w:rsidRDefault="008244D1" w:rsidP="00A56611">
      <w:pPr>
        <w:spacing w:before="120" w:line="276" w:lineRule="auto"/>
        <w:ind w:left="284" w:hanging="284"/>
        <w:jc w:val="both"/>
        <w:rPr>
          <w:sz w:val="22"/>
          <w:szCs w:val="22"/>
        </w:rPr>
      </w:pPr>
      <w:r w:rsidRPr="00D378CB">
        <w:t xml:space="preserve">1. </w:t>
      </w:r>
      <w:r w:rsidR="00101A41" w:rsidRPr="000E3900">
        <w:rPr>
          <w:sz w:val="22"/>
          <w:szCs w:val="22"/>
        </w:rPr>
        <w:t>Właściciel</w:t>
      </w:r>
      <w:r w:rsidR="00242DF3" w:rsidRPr="000E3900">
        <w:rPr>
          <w:sz w:val="22"/>
          <w:szCs w:val="22"/>
        </w:rPr>
        <w:t xml:space="preserve"> </w:t>
      </w:r>
      <w:r w:rsidR="00101A41" w:rsidRPr="000E3900">
        <w:rPr>
          <w:sz w:val="22"/>
          <w:szCs w:val="22"/>
        </w:rPr>
        <w:t>wyraża zgodę na prze</w:t>
      </w:r>
      <w:r w:rsidR="009D508F" w:rsidRPr="000E3900">
        <w:rPr>
          <w:sz w:val="22"/>
          <w:szCs w:val="22"/>
        </w:rPr>
        <w:t>twarzanie jego danych osobowych</w:t>
      </w:r>
      <w:r w:rsidR="00101A41" w:rsidRPr="000E3900">
        <w:rPr>
          <w:sz w:val="22"/>
          <w:szCs w:val="22"/>
        </w:rPr>
        <w:t xml:space="preserve"> dla po</w:t>
      </w:r>
      <w:r w:rsidR="009F3C1D">
        <w:rPr>
          <w:sz w:val="22"/>
          <w:szCs w:val="22"/>
        </w:rPr>
        <w:t xml:space="preserve">trzeb niezbędnych do realizacji </w:t>
      </w:r>
      <w:r w:rsidR="00101A41" w:rsidRPr="000E3900">
        <w:rPr>
          <w:sz w:val="22"/>
          <w:szCs w:val="22"/>
        </w:rPr>
        <w:t>przedmiotowego projektu, zgodnie z ustawą z dnia 29 sierpnia 1997 r. o ochronie da</w:t>
      </w:r>
      <w:r w:rsidR="009B2677" w:rsidRPr="000E3900">
        <w:rPr>
          <w:sz w:val="22"/>
          <w:szCs w:val="22"/>
        </w:rPr>
        <w:t xml:space="preserve">nych osobowych </w:t>
      </w:r>
      <w:r w:rsidR="00101A41" w:rsidRPr="000E3900">
        <w:rPr>
          <w:sz w:val="22"/>
          <w:szCs w:val="22"/>
        </w:rPr>
        <w:t>oraz na zamieszczanie materiałów ilustrujących realizowany p</w:t>
      </w:r>
      <w:r w:rsidR="007F6871" w:rsidRPr="000E3900">
        <w:rPr>
          <w:sz w:val="22"/>
          <w:szCs w:val="22"/>
        </w:rPr>
        <w:t>rojekt, włącznie z </w:t>
      </w:r>
      <w:r w:rsidR="009D508F" w:rsidRPr="000E3900">
        <w:rPr>
          <w:sz w:val="22"/>
          <w:szCs w:val="22"/>
        </w:rPr>
        <w:t>fotografiami</w:t>
      </w:r>
      <w:r w:rsidR="00F83B86" w:rsidRPr="000E3900">
        <w:rPr>
          <w:sz w:val="22"/>
          <w:szCs w:val="22"/>
        </w:rPr>
        <w:t xml:space="preserve"> i nagraniami </w:t>
      </w:r>
      <w:r w:rsidR="00985223">
        <w:rPr>
          <w:sz w:val="22"/>
          <w:szCs w:val="22"/>
        </w:rPr>
        <w:t xml:space="preserve">           </w:t>
      </w:r>
      <w:r w:rsidR="00101A41" w:rsidRPr="000E3900">
        <w:rPr>
          <w:sz w:val="22"/>
          <w:szCs w:val="22"/>
        </w:rPr>
        <w:t xml:space="preserve">w </w:t>
      </w:r>
      <w:r w:rsidR="0013699B" w:rsidRPr="000E3900">
        <w:rPr>
          <w:sz w:val="22"/>
          <w:szCs w:val="22"/>
        </w:rPr>
        <w:t>materia</w:t>
      </w:r>
      <w:r w:rsidR="00F83B86" w:rsidRPr="000E3900">
        <w:rPr>
          <w:sz w:val="22"/>
          <w:szCs w:val="22"/>
        </w:rPr>
        <w:t>łach</w:t>
      </w:r>
      <w:r w:rsidR="009D508F" w:rsidRPr="000E3900">
        <w:rPr>
          <w:sz w:val="22"/>
          <w:szCs w:val="22"/>
        </w:rPr>
        <w:t xml:space="preserve"> </w:t>
      </w:r>
      <w:r w:rsidR="009F7881" w:rsidRPr="000E3900">
        <w:rPr>
          <w:sz w:val="22"/>
          <w:szCs w:val="22"/>
        </w:rPr>
        <w:t>promocyjnych</w:t>
      </w:r>
      <w:r w:rsidR="00101A41" w:rsidRPr="000E3900">
        <w:rPr>
          <w:sz w:val="22"/>
          <w:szCs w:val="22"/>
        </w:rPr>
        <w:t>.</w:t>
      </w:r>
    </w:p>
    <w:p w:rsidR="000E3900" w:rsidRDefault="00242DF3" w:rsidP="00A56611">
      <w:pPr>
        <w:spacing w:line="276" w:lineRule="auto"/>
        <w:ind w:left="284" w:hanging="284"/>
        <w:jc w:val="both"/>
        <w:rPr>
          <w:sz w:val="22"/>
          <w:szCs w:val="22"/>
        </w:rPr>
      </w:pPr>
      <w:r w:rsidRPr="000E3900">
        <w:rPr>
          <w:sz w:val="22"/>
          <w:szCs w:val="22"/>
        </w:rPr>
        <w:t xml:space="preserve">2. </w:t>
      </w:r>
      <w:r w:rsidR="00101A41" w:rsidRPr="000E3900">
        <w:rPr>
          <w:sz w:val="22"/>
          <w:szCs w:val="22"/>
        </w:rPr>
        <w:t xml:space="preserve">Wszelkie zmiany i uzupełnienia treści niniejszej umowy, </w:t>
      </w:r>
      <w:r w:rsidR="007F6871" w:rsidRPr="000E3900">
        <w:rPr>
          <w:sz w:val="22"/>
          <w:szCs w:val="22"/>
        </w:rPr>
        <w:t>wymagają aneksu sporządzonego w </w:t>
      </w:r>
      <w:r w:rsidR="00101A41" w:rsidRPr="000E3900">
        <w:rPr>
          <w:sz w:val="22"/>
          <w:szCs w:val="22"/>
        </w:rPr>
        <w:t>formie pisemnej pod rygorem nieważności.</w:t>
      </w:r>
    </w:p>
    <w:p w:rsidR="000E3900" w:rsidRDefault="000E3900" w:rsidP="00A56611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01A41" w:rsidRPr="000E3900">
        <w:rPr>
          <w:sz w:val="22"/>
          <w:szCs w:val="22"/>
        </w:rPr>
        <w:t>Wszelkie spory wynikłe na tle realizacji niniejszej umowy, rozstrzygać będzie sąd właści</w:t>
      </w:r>
      <w:r w:rsidR="009F3C1D">
        <w:rPr>
          <w:sz w:val="22"/>
          <w:szCs w:val="22"/>
        </w:rPr>
        <w:t xml:space="preserve">wy miejscowo </w:t>
      </w:r>
      <w:r w:rsidR="00F118AC" w:rsidRPr="000E3900">
        <w:rPr>
          <w:sz w:val="22"/>
          <w:szCs w:val="22"/>
        </w:rPr>
        <w:t>dla siedziby Gminy</w:t>
      </w:r>
      <w:r w:rsidR="006B2398" w:rsidRPr="000E3900">
        <w:rPr>
          <w:sz w:val="22"/>
          <w:szCs w:val="22"/>
        </w:rPr>
        <w:t>.</w:t>
      </w:r>
    </w:p>
    <w:p w:rsidR="000E3900" w:rsidRDefault="000E3900" w:rsidP="00A56611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01A41" w:rsidRPr="000E3900">
        <w:rPr>
          <w:sz w:val="22"/>
          <w:szCs w:val="22"/>
        </w:rPr>
        <w:t xml:space="preserve">W sprawach nieuregulowanych niniejszą umową stosuje się przepisy Kodeksu </w:t>
      </w:r>
      <w:r w:rsidR="00242DF3" w:rsidRPr="000E3900">
        <w:rPr>
          <w:sz w:val="22"/>
          <w:szCs w:val="22"/>
        </w:rPr>
        <w:t>C</w:t>
      </w:r>
      <w:r w:rsidR="00101A41" w:rsidRPr="000E3900">
        <w:rPr>
          <w:sz w:val="22"/>
          <w:szCs w:val="22"/>
        </w:rPr>
        <w:t>ywilnego.</w:t>
      </w:r>
    </w:p>
    <w:p w:rsidR="00101A41" w:rsidRPr="000E3900" w:rsidRDefault="000E3900" w:rsidP="00A56611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DF2C17">
        <w:rPr>
          <w:sz w:val="22"/>
          <w:szCs w:val="22"/>
        </w:rPr>
        <w:t>U</w:t>
      </w:r>
      <w:r w:rsidR="00F118AC" w:rsidRPr="00DF2C17">
        <w:rPr>
          <w:sz w:val="22"/>
          <w:szCs w:val="22"/>
        </w:rPr>
        <w:t>mowę sporządzono w dwóch</w:t>
      </w:r>
      <w:r w:rsidR="00101A41" w:rsidRPr="00DF2C17">
        <w:rPr>
          <w:sz w:val="22"/>
          <w:szCs w:val="22"/>
        </w:rPr>
        <w:t xml:space="preserve"> jednobrzmiących egzemplarz</w:t>
      </w:r>
      <w:r w:rsidR="00F118AC" w:rsidRPr="00DF2C17">
        <w:rPr>
          <w:sz w:val="22"/>
          <w:szCs w:val="22"/>
        </w:rPr>
        <w:t xml:space="preserve">ach, </w:t>
      </w:r>
      <w:r w:rsidR="00242DF3" w:rsidRPr="00DF2C17">
        <w:rPr>
          <w:sz w:val="22"/>
          <w:szCs w:val="22"/>
        </w:rPr>
        <w:t>po jednym</w:t>
      </w:r>
      <w:r w:rsidR="00F118AC" w:rsidRPr="00DF2C17">
        <w:rPr>
          <w:sz w:val="22"/>
          <w:szCs w:val="22"/>
        </w:rPr>
        <w:t xml:space="preserve"> dla </w:t>
      </w:r>
      <w:r w:rsidR="007F6871" w:rsidRPr="00DF2C17">
        <w:rPr>
          <w:sz w:val="22"/>
          <w:szCs w:val="22"/>
        </w:rPr>
        <w:t>Gminy i </w:t>
      </w:r>
      <w:r w:rsidR="00F118AC" w:rsidRPr="00DF2C17">
        <w:rPr>
          <w:sz w:val="22"/>
          <w:szCs w:val="22"/>
        </w:rPr>
        <w:t>Właściciela</w:t>
      </w:r>
      <w:r w:rsidR="00242DF3" w:rsidRPr="00DF2C17">
        <w:rPr>
          <w:sz w:val="22"/>
          <w:szCs w:val="22"/>
        </w:rPr>
        <w:t>.</w:t>
      </w:r>
    </w:p>
    <w:p w:rsidR="00101A41" w:rsidRPr="00D378CB" w:rsidRDefault="00101A41" w:rsidP="00A56611">
      <w:pPr>
        <w:pStyle w:val="Style3"/>
        <w:widowControl/>
        <w:tabs>
          <w:tab w:val="left" w:pos="5626"/>
        </w:tabs>
        <w:spacing w:before="48" w:line="276" w:lineRule="auto"/>
        <w:jc w:val="center"/>
      </w:pPr>
    </w:p>
    <w:p w:rsidR="00101A41" w:rsidRPr="00D378CB" w:rsidRDefault="008244D1" w:rsidP="00A56611">
      <w:pPr>
        <w:pStyle w:val="Style3"/>
        <w:widowControl/>
        <w:tabs>
          <w:tab w:val="left" w:pos="5626"/>
        </w:tabs>
        <w:spacing w:before="48" w:line="276" w:lineRule="auto"/>
        <w:jc w:val="center"/>
        <w:rPr>
          <w:rStyle w:val="FontStyle11"/>
          <w:i/>
          <w:sz w:val="24"/>
          <w:szCs w:val="24"/>
        </w:rPr>
      </w:pPr>
      <w:r w:rsidRPr="00D378CB">
        <w:rPr>
          <w:rStyle w:val="FontStyle11"/>
          <w:i/>
          <w:sz w:val="24"/>
          <w:szCs w:val="24"/>
        </w:rPr>
        <w:t>Właściciel</w:t>
      </w:r>
      <w:r w:rsidR="00F118AC" w:rsidRPr="00D378CB">
        <w:rPr>
          <w:rStyle w:val="FontStyle11"/>
          <w:i/>
          <w:sz w:val="24"/>
          <w:szCs w:val="24"/>
        </w:rPr>
        <w:t xml:space="preserve">            </w:t>
      </w:r>
      <w:r w:rsidR="00E7498B" w:rsidRPr="00D378CB">
        <w:rPr>
          <w:rStyle w:val="FontStyle11"/>
          <w:i/>
          <w:sz w:val="24"/>
          <w:szCs w:val="24"/>
        </w:rPr>
        <w:t xml:space="preserve">                                           </w:t>
      </w:r>
      <w:r w:rsidR="00F118AC" w:rsidRPr="00D378CB">
        <w:rPr>
          <w:rStyle w:val="FontStyle11"/>
          <w:i/>
          <w:sz w:val="24"/>
          <w:szCs w:val="24"/>
        </w:rPr>
        <w:t xml:space="preserve">             </w:t>
      </w:r>
      <w:r w:rsidR="00E7498B" w:rsidRPr="00D378CB">
        <w:rPr>
          <w:rStyle w:val="FontStyle11"/>
          <w:i/>
          <w:sz w:val="24"/>
          <w:szCs w:val="24"/>
        </w:rPr>
        <w:t xml:space="preserve">              </w:t>
      </w:r>
      <w:r w:rsidR="00101A41" w:rsidRPr="00D378CB">
        <w:rPr>
          <w:rStyle w:val="FontStyle11"/>
          <w:b w:val="0"/>
          <w:bCs w:val="0"/>
          <w:i/>
          <w:sz w:val="24"/>
          <w:szCs w:val="24"/>
        </w:rPr>
        <w:tab/>
      </w:r>
      <w:r w:rsidR="00F118AC" w:rsidRPr="00D378CB">
        <w:rPr>
          <w:rStyle w:val="FontStyle11"/>
          <w:i/>
          <w:sz w:val="24"/>
          <w:szCs w:val="24"/>
        </w:rPr>
        <w:t>Gmina</w:t>
      </w:r>
    </w:p>
    <w:sectPr w:rsidR="00101A41" w:rsidRPr="00D378CB" w:rsidSect="00880893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851" w:right="1134" w:bottom="1134" w:left="1134" w:header="709" w:footer="709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2C41B6" w15:done="0"/>
  <w15:commentEx w15:paraId="2622B295" w15:done="0"/>
  <w15:commentEx w15:paraId="021D4C1A" w15:done="0"/>
  <w15:commentEx w15:paraId="2C7EB993" w15:done="0"/>
  <w15:commentEx w15:paraId="644D33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2E" w:rsidRDefault="00451A2E">
      <w:r>
        <w:separator/>
      </w:r>
    </w:p>
  </w:endnote>
  <w:endnote w:type="continuationSeparator" w:id="0">
    <w:p w:rsidR="00451A2E" w:rsidRDefault="0045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1D" w:rsidRDefault="00EC5315" w:rsidP="00D00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50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01D" w:rsidRDefault="0062501D" w:rsidP="006B23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1D" w:rsidRPr="00180500" w:rsidRDefault="00EC5315">
    <w:pPr>
      <w:pStyle w:val="Stopka"/>
      <w:jc w:val="center"/>
      <w:rPr>
        <w:sz w:val="20"/>
        <w:szCs w:val="20"/>
      </w:rPr>
    </w:pPr>
    <w:r w:rsidRPr="00180500">
      <w:rPr>
        <w:sz w:val="20"/>
        <w:szCs w:val="20"/>
      </w:rPr>
      <w:fldChar w:fldCharType="begin"/>
    </w:r>
    <w:r w:rsidR="0062501D" w:rsidRPr="00180500">
      <w:rPr>
        <w:sz w:val="20"/>
        <w:szCs w:val="20"/>
      </w:rPr>
      <w:instrText xml:space="preserve"> PAGE   \* MERGEFORMAT </w:instrText>
    </w:r>
    <w:r w:rsidRPr="00180500">
      <w:rPr>
        <w:sz w:val="20"/>
        <w:szCs w:val="20"/>
      </w:rPr>
      <w:fldChar w:fldCharType="separate"/>
    </w:r>
    <w:r w:rsidR="0025621A">
      <w:rPr>
        <w:noProof/>
        <w:sz w:val="20"/>
        <w:szCs w:val="20"/>
      </w:rPr>
      <w:t>3</w:t>
    </w:r>
    <w:r w:rsidRPr="00180500">
      <w:rPr>
        <w:sz w:val="20"/>
        <w:szCs w:val="20"/>
      </w:rPr>
      <w:fldChar w:fldCharType="end"/>
    </w:r>
  </w:p>
  <w:p w:rsidR="0062501D" w:rsidRDefault="0062501D" w:rsidP="006B23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2E" w:rsidRDefault="00451A2E">
      <w:r>
        <w:separator/>
      </w:r>
    </w:p>
  </w:footnote>
  <w:footnote w:type="continuationSeparator" w:id="0">
    <w:p w:rsidR="00451A2E" w:rsidRDefault="00451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1D" w:rsidRDefault="0062501D" w:rsidP="00880893">
    <w:pPr>
      <w:tabs>
        <w:tab w:val="left" w:pos="29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4C1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6D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7CED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107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0E1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54D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A04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4A7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E8C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582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</w:abstractNum>
  <w:abstractNum w:abstractNumId="11">
    <w:nsid w:val="00000002"/>
    <w:multiLevelType w:val="singleLevel"/>
    <w:tmpl w:val="00000002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</w:abstractNum>
  <w:abstractNum w:abstractNumId="12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</w:abstractNum>
  <w:abstractNum w:abstractNumId="14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6">
    <w:nsid w:val="00000007"/>
    <w:multiLevelType w:val="singleLevel"/>
    <w:tmpl w:val="7724197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7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09"/>
    <w:multiLevelType w:val="multilevel"/>
    <w:tmpl w:val="00000009"/>
    <w:name w:val="RTF_Num 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0A"/>
    <w:multiLevelType w:val="multilevel"/>
    <w:tmpl w:val="0000000A"/>
    <w:name w:val="RTF_Num 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0B"/>
    <w:multiLevelType w:val="multilevel"/>
    <w:tmpl w:val="0000000B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085A117B"/>
    <w:multiLevelType w:val="multilevel"/>
    <w:tmpl w:val="00000003"/>
    <w:name w:val="WW8Num112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9BC2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E230CB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3AD1AD2"/>
    <w:multiLevelType w:val="multilevel"/>
    <w:tmpl w:val="4300E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>
    <w:nsid w:val="178466C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F2B633B"/>
    <w:multiLevelType w:val="hybridMultilevel"/>
    <w:tmpl w:val="20CC7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5B52A1"/>
    <w:multiLevelType w:val="hybridMultilevel"/>
    <w:tmpl w:val="F9221EC2"/>
    <w:lvl w:ilvl="0" w:tplc="03BE0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95F6480"/>
    <w:multiLevelType w:val="hybridMultilevel"/>
    <w:tmpl w:val="77FEBE20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9">
    <w:nsid w:val="31345B51"/>
    <w:multiLevelType w:val="hybridMultilevel"/>
    <w:tmpl w:val="62467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4DD4E56"/>
    <w:multiLevelType w:val="hybridMultilevel"/>
    <w:tmpl w:val="F30A7828"/>
    <w:lvl w:ilvl="0" w:tplc="00000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A7643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2A0473C"/>
    <w:multiLevelType w:val="hybridMultilevel"/>
    <w:tmpl w:val="682275D2"/>
    <w:lvl w:ilvl="0" w:tplc="16C86BBC">
      <w:start w:val="2"/>
      <w:numFmt w:val="decimal"/>
      <w:lvlText w:val="%1)"/>
      <w:lvlJc w:val="left"/>
      <w:pPr>
        <w:ind w:left="67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>
    <w:nsid w:val="43C642B5"/>
    <w:multiLevelType w:val="multilevel"/>
    <w:tmpl w:val="542EE33E"/>
    <w:name w:val="WW8Num1122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441E07BE"/>
    <w:multiLevelType w:val="hybridMultilevel"/>
    <w:tmpl w:val="69625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155DA9"/>
    <w:multiLevelType w:val="hybridMultilevel"/>
    <w:tmpl w:val="F5C4F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C40DAA"/>
    <w:multiLevelType w:val="multilevel"/>
    <w:tmpl w:val="542EE33E"/>
    <w:name w:val="WW8Num11222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>
    <w:nsid w:val="56827749"/>
    <w:multiLevelType w:val="hybridMultilevel"/>
    <w:tmpl w:val="FDEAB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374139"/>
    <w:multiLevelType w:val="hybridMultilevel"/>
    <w:tmpl w:val="182EF4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0834880"/>
    <w:multiLevelType w:val="hybridMultilevel"/>
    <w:tmpl w:val="A7084A8C"/>
    <w:lvl w:ilvl="0" w:tplc="3E38742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192E33"/>
    <w:multiLevelType w:val="hybridMultilevel"/>
    <w:tmpl w:val="16FA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311A36"/>
    <w:multiLevelType w:val="hybridMultilevel"/>
    <w:tmpl w:val="39E8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D7599F"/>
    <w:multiLevelType w:val="hybridMultilevel"/>
    <w:tmpl w:val="F68AB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C93484"/>
    <w:multiLevelType w:val="multilevel"/>
    <w:tmpl w:val="00000003"/>
    <w:name w:val="WW8Num112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1523580"/>
    <w:multiLevelType w:val="multilevel"/>
    <w:tmpl w:val="182E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3604C8"/>
    <w:multiLevelType w:val="multilevel"/>
    <w:tmpl w:val="00000003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5435835"/>
    <w:multiLevelType w:val="hybridMultilevel"/>
    <w:tmpl w:val="7BAE5104"/>
    <w:lvl w:ilvl="0" w:tplc="0000000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>
    <w:nsid w:val="7905043A"/>
    <w:multiLevelType w:val="multilevel"/>
    <w:tmpl w:val="542EE33E"/>
    <w:name w:val="WW8Num112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7AFD0E5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BC6D32"/>
    <w:multiLevelType w:val="hybridMultilevel"/>
    <w:tmpl w:val="142AD0B4"/>
    <w:name w:val="WW8Num1123"/>
    <w:lvl w:ilvl="0" w:tplc="C036777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2"/>
  </w:num>
  <w:num w:numId="13">
    <w:abstractNumId w:val="45"/>
  </w:num>
  <w:num w:numId="14">
    <w:abstractNumId w:val="25"/>
  </w:num>
  <w:num w:numId="15">
    <w:abstractNumId w:val="31"/>
  </w:num>
  <w:num w:numId="16">
    <w:abstractNumId w:val="47"/>
  </w:num>
  <w:num w:numId="17">
    <w:abstractNumId w:val="33"/>
  </w:num>
  <w:num w:numId="18">
    <w:abstractNumId w:val="36"/>
  </w:num>
  <w:num w:numId="19">
    <w:abstractNumId w:val="38"/>
  </w:num>
  <w:num w:numId="20">
    <w:abstractNumId w:val="42"/>
  </w:num>
  <w:num w:numId="21">
    <w:abstractNumId w:val="44"/>
  </w:num>
  <w:num w:numId="22">
    <w:abstractNumId w:val="37"/>
  </w:num>
  <w:num w:numId="23">
    <w:abstractNumId w:val="28"/>
  </w:num>
  <w:num w:numId="24">
    <w:abstractNumId w:val="4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9"/>
  </w:num>
  <w:num w:numId="35">
    <w:abstractNumId w:val="23"/>
  </w:num>
  <w:num w:numId="36">
    <w:abstractNumId w:val="21"/>
  </w:num>
  <w:num w:numId="37">
    <w:abstractNumId w:val="48"/>
  </w:num>
  <w:num w:numId="38">
    <w:abstractNumId w:val="43"/>
  </w:num>
  <w:num w:numId="39">
    <w:abstractNumId w:val="34"/>
  </w:num>
  <w:num w:numId="40">
    <w:abstractNumId w:val="29"/>
  </w:num>
  <w:num w:numId="41">
    <w:abstractNumId w:val="24"/>
  </w:num>
  <w:num w:numId="42">
    <w:abstractNumId w:val="32"/>
  </w:num>
  <w:num w:numId="43">
    <w:abstractNumId w:val="41"/>
  </w:num>
  <w:num w:numId="44">
    <w:abstractNumId w:val="35"/>
  </w:num>
  <w:num w:numId="45">
    <w:abstractNumId w:val="26"/>
  </w:num>
  <w:num w:numId="46">
    <w:abstractNumId w:val="39"/>
  </w:num>
  <w:num w:numId="47">
    <w:abstractNumId w:val="27"/>
  </w:num>
  <w:num w:numId="48">
    <w:abstractNumId w:val="40"/>
  </w:num>
  <w:num w:numId="49">
    <w:abstractNumId w:val="30"/>
  </w:num>
  <w:num w:numId="50">
    <w:abstractNumId w:val="4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 Hajdas">
    <w15:presenceInfo w15:providerId="Windows Live" w15:userId="fc61cb09124757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84"/>
    <w:rsid w:val="00006D2F"/>
    <w:rsid w:val="000079AC"/>
    <w:rsid w:val="00007CA6"/>
    <w:rsid w:val="00014246"/>
    <w:rsid w:val="000146E0"/>
    <w:rsid w:val="00041CD1"/>
    <w:rsid w:val="000670EE"/>
    <w:rsid w:val="00067C06"/>
    <w:rsid w:val="00071CB0"/>
    <w:rsid w:val="00077634"/>
    <w:rsid w:val="000829E4"/>
    <w:rsid w:val="00083E69"/>
    <w:rsid w:val="00086320"/>
    <w:rsid w:val="00087002"/>
    <w:rsid w:val="000930DE"/>
    <w:rsid w:val="00094761"/>
    <w:rsid w:val="000968D0"/>
    <w:rsid w:val="000A637E"/>
    <w:rsid w:val="000B2874"/>
    <w:rsid w:val="000C3B43"/>
    <w:rsid w:val="000C40AD"/>
    <w:rsid w:val="000C69F3"/>
    <w:rsid w:val="000D73A5"/>
    <w:rsid w:val="000E3900"/>
    <w:rsid w:val="000F3177"/>
    <w:rsid w:val="00101A41"/>
    <w:rsid w:val="00117FC3"/>
    <w:rsid w:val="00123789"/>
    <w:rsid w:val="0013189C"/>
    <w:rsid w:val="0013699B"/>
    <w:rsid w:val="00140523"/>
    <w:rsid w:val="00147244"/>
    <w:rsid w:val="0015051B"/>
    <w:rsid w:val="00150A83"/>
    <w:rsid w:val="001517F7"/>
    <w:rsid w:val="00171413"/>
    <w:rsid w:val="00180500"/>
    <w:rsid w:val="001811EC"/>
    <w:rsid w:val="001812C7"/>
    <w:rsid w:val="00181757"/>
    <w:rsid w:val="00194C98"/>
    <w:rsid w:val="001977C2"/>
    <w:rsid w:val="001A18A2"/>
    <w:rsid w:val="001A6E1B"/>
    <w:rsid w:val="001B1F12"/>
    <w:rsid w:val="001B42EF"/>
    <w:rsid w:val="001B50BA"/>
    <w:rsid w:val="001C06A9"/>
    <w:rsid w:val="001C3923"/>
    <w:rsid w:val="001D79BA"/>
    <w:rsid w:val="001E0795"/>
    <w:rsid w:val="001F1E54"/>
    <w:rsid w:val="001F2EE0"/>
    <w:rsid w:val="001F3526"/>
    <w:rsid w:val="00204170"/>
    <w:rsid w:val="00205CC7"/>
    <w:rsid w:val="00210634"/>
    <w:rsid w:val="00212BB9"/>
    <w:rsid w:val="0021429B"/>
    <w:rsid w:val="002149B9"/>
    <w:rsid w:val="0021710A"/>
    <w:rsid w:val="00217447"/>
    <w:rsid w:val="00220839"/>
    <w:rsid w:val="00222955"/>
    <w:rsid w:val="00225FCF"/>
    <w:rsid w:val="00233C40"/>
    <w:rsid w:val="00242DF3"/>
    <w:rsid w:val="00244A94"/>
    <w:rsid w:val="00253386"/>
    <w:rsid w:val="0025621A"/>
    <w:rsid w:val="00256A09"/>
    <w:rsid w:val="0026210F"/>
    <w:rsid w:val="00290A7E"/>
    <w:rsid w:val="002A0740"/>
    <w:rsid w:val="002A19A3"/>
    <w:rsid w:val="002B63DD"/>
    <w:rsid w:val="002B767F"/>
    <w:rsid w:val="002C6FCC"/>
    <w:rsid w:val="002C7972"/>
    <w:rsid w:val="002D21B7"/>
    <w:rsid w:val="002D22F6"/>
    <w:rsid w:val="002D3812"/>
    <w:rsid w:val="002D521A"/>
    <w:rsid w:val="002D6082"/>
    <w:rsid w:val="002D63B2"/>
    <w:rsid w:val="002F613C"/>
    <w:rsid w:val="0030500C"/>
    <w:rsid w:val="00306B50"/>
    <w:rsid w:val="003122F7"/>
    <w:rsid w:val="003213F9"/>
    <w:rsid w:val="00327E93"/>
    <w:rsid w:val="00331754"/>
    <w:rsid w:val="0033228E"/>
    <w:rsid w:val="00332DBA"/>
    <w:rsid w:val="00337A01"/>
    <w:rsid w:val="00341973"/>
    <w:rsid w:val="00350F16"/>
    <w:rsid w:val="00356CF7"/>
    <w:rsid w:val="00365568"/>
    <w:rsid w:val="003748D8"/>
    <w:rsid w:val="003763A3"/>
    <w:rsid w:val="003816E1"/>
    <w:rsid w:val="00384348"/>
    <w:rsid w:val="00384813"/>
    <w:rsid w:val="00390073"/>
    <w:rsid w:val="00394CE1"/>
    <w:rsid w:val="00397DED"/>
    <w:rsid w:val="003A0831"/>
    <w:rsid w:val="003A130B"/>
    <w:rsid w:val="003A7EEC"/>
    <w:rsid w:val="003B1E9B"/>
    <w:rsid w:val="003B35C1"/>
    <w:rsid w:val="003C1276"/>
    <w:rsid w:val="003E1645"/>
    <w:rsid w:val="003E27E2"/>
    <w:rsid w:val="003E374E"/>
    <w:rsid w:val="003F70D9"/>
    <w:rsid w:val="003F771E"/>
    <w:rsid w:val="00401C24"/>
    <w:rsid w:val="00413BAC"/>
    <w:rsid w:val="004215FD"/>
    <w:rsid w:val="0043044C"/>
    <w:rsid w:val="0043291A"/>
    <w:rsid w:val="00433B7B"/>
    <w:rsid w:val="004342D4"/>
    <w:rsid w:val="00440920"/>
    <w:rsid w:val="004425DE"/>
    <w:rsid w:val="00443A6B"/>
    <w:rsid w:val="0044412D"/>
    <w:rsid w:val="00451A2E"/>
    <w:rsid w:val="00456A30"/>
    <w:rsid w:val="004571BB"/>
    <w:rsid w:val="00471EFD"/>
    <w:rsid w:val="00474B0A"/>
    <w:rsid w:val="00475250"/>
    <w:rsid w:val="00480ADC"/>
    <w:rsid w:val="00481A14"/>
    <w:rsid w:val="00493BA6"/>
    <w:rsid w:val="004964DE"/>
    <w:rsid w:val="004A1F7B"/>
    <w:rsid w:val="004A4141"/>
    <w:rsid w:val="004A5B9C"/>
    <w:rsid w:val="004B02D9"/>
    <w:rsid w:val="004B3E8E"/>
    <w:rsid w:val="004C6B1B"/>
    <w:rsid w:val="004C7266"/>
    <w:rsid w:val="004D10AF"/>
    <w:rsid w:val="004D701F"/>
    <w:rsid w:val="004E1E86"/>
    <w:rsid w:val="004E3512"/>
    <w:rsid w:val="004F2673"/>
    <w:rsid w:val="004F4D00"/>
    <w:rsid w:val="00500B3F"/>
    <w:rsid w:val="00507292"/>
    <w:rsid w:val="00507E01"/>
    <w:rsid w:val="00510EA3"/>
    <w:rsid w:val="00510EF5"/>
    <w:rsid w:val="005116AC"/>
    <w:rsid w:val="00514567"/>
    <w:rsid w:val="00526B49"/>
    <w:rsid w:val="00526B6D"/>
    <w:rsid w:val="00527898"/>
    <w:rsid w:val="00530292"/>
    <w:rsid w:val="00534976"/>
    <w:rsid w:val="00545146"/>
    <w:rsid w:val="00545F4D"/>
    <w:rsid w:val="00556BA1"/>
    <w:rsid w:val="00557BA0"/>
    <w:rsid w:val="00557DA6"/>
    <w:rsid w:val="00557EDB"/>
    <w:rsid w:val="0056089B"/>
    <w:rsid w:val="0056227B"/>
    <w:rsid w:val="0056484B"/>
    <w:rsid w:val="005657C7"/>
    <w:rsid w:val="005668EE"/>
    <w:rsid w:val="00567C8D"/>
    <w:rsid w:val="00581CE0"/>
    <w:rsid w:val="005932D6"/>
    <w:rsid w:val="005A3C9A"/>
    <w:rsid w:val="005A4683"/>
    <w:rsid w:val="005B01BC"/>
    <w:rsid w:val="005B5586"/>
    <w:rsid w:val="005C01B1"/>
    <w:rsid w:val="005C02DA"/>
    <w:rsid w:val="005C581D"/>
    <w:rsid w:val="005D00D4"/>
    <w:rsid w:val="005D0E05"/>
    <w:rsid w:val="005D1CF8"/>
    <w:rsid w:val="005D41A6"/>
    <w:rsid w:val="005E0B82"/>
    <w:rsid w:val="005F5F34"/>
    <w:rsid w:val="00601CA5"/>
    <w:rsid w:val="006210F3"/>
    <w:rsid w:val="00623660"/>
    <w:rsid w:val="0062501D"/>
    <w:rsid w:val="006308EE"/>
    <w:rsid w:val="00631397"/>
    <w:rsid w:val="00634EC1"/>
    <w:rsid w:val="00637A33"/>
    <w:rsid w:val="00640A37"/>
    <w:rsid w:val="006612BE"/>
    <w:rsid w:val="00661B4D"/>
    <w:rsid w:val="00670621"/>
    <w:rsid w:val="00671660"/>
    <w:rsid w:val="00675556"/>
    <w:rsid w:val="006755FA"/>
    <w:rsid w:val="006926DD"/>
    <w:rsid w:val="006973DD"/>
    <w:rsid w:val="006A260A"/>
    <w:rsid w:val="006A3D03"/>
    <w:rsid w:val="006B2398"/>
    <w:rsid w:val="006B4EE0"/>
    <w:rsid w:val="006C2460"/>
    <w:rsid w:val="006D1B6B"/>
    <w:rsid w:val="006D5D21"/>
    <w:rsid w:val="006D77C2"/>
    <w:rsid w:val="006E0340"/>
    <w:rsid w:val="006E749F"/>
    <w:rsid w:val="006F05BB"/>
    <w:rsid w:val="006F070D"/>
    <w:rsid w:val="006F117C"/>
    <w:rsid w:val="006F4457"/>
    <w:rsid w:val="00700AB2"/>
    <w:rsid w:val="00704B8A"/>
    <w:rsid w:val="0070704F"/>
    <w:rsid w:val="0071111F"/>
    <w:rsid w:val="00712F2F"/>
    <w:rsid w:val="00713327"/>
    <w:rsid w:val="00723B91"/>
    <w:rsid w:val="0072693E"/>
    <w:rsid w:val="00737282"/>
    <w:rsid w:val="00737422"/>
    <w:rsid w:val="00754187"/>
    <w:rsid w:val="00754720"/>
    <w:rsid w:val="00780F11"/>
    <w:rsid w:val="00781818"/>
    <w:rsid w:val="0078457E"/>
    <w:rsid w:val="00790DDA"/>
    <w:rsid w:val="00792E87"/>
    <w:rsid w:val="00796E0D"/>
    <w:rsid w:val="007A547F"/>
    <w:rsid w:val="007A5BC1"/>
    <w:rsid w:val="007A7B7C"/>
    <w:rsid w:val="007B3440"/>
    <w:rsid w:val="007B5916"/>
    <w:rsid w:val="007D04C9"/>
    <w:rsid w:val="007D3C3B"/>
    <w:rsid w:val="007D46D5"/>
    <w:rsid w:val="007E1668"/>
    <w:rsid w:val="007E1EAA"/>
    <w:rsid w:val="007E4705"/>
    <w:rsid w:val="007F3999"/>
    <w:rsid w:val="007F6871"/>
    <w:rsid w:val="007F73B0"/>
    <w:rsid w:val="0080308B"/>
    <w:rsid w:val="00814E0D"/>
    <w:rsid w:val="00820358"/>
    <w:rsid w:val="00821D30"/>
    <w:rsid w:val="008244D1"/>
    <w:rsid w:val="0082602A"/>
    <w:rsid w:val="00832692"/>
    <w:rsid w:val="008352A5"/>
    <w:rsid w:val="00843A81"/>
    <w:rsid w:val="008507CF"/>
    <w:rsid w:val="00853293"/>
    <w:rsid w:val="008555E9"/>
    <w:rsid w:val="00860371"/>
    <w:rsid w:val="00880893"/>
    <w:rsid w:val="00887556"/>
    <w:rsid w:val="00887B66"/>
    <w:rsid w:val="00892678"/>
    <w:rsid w:val="00893CFC"/>
    <w:rsid w:val="008A439A"/>
    <w:rsid w:val="008B2741"/>
    <w:rsid w:val="008B2BA3"/>
    <w:rsid w:val="008D1531"/>
    <w:rsid w:val="008D1C63"/>
    <w:rsid w:val="008D53F9"/>
    <w:rsid w:val="008D75A8"/>
    <w:rsid w:val="008F5979"/>
    <w:rsid w:val="008F6DD6"/>
    <w:rsid w:val="00913BE3"/>
    <w:rsid w:val="009162CA"/>
    <w:rsid w:val="00923D21"/>
    <w:rsid w:val="00925679"/>
    <w:rsid w:val="00926756"/>
    <w:rsid w:val="00934682"/>
    <w:rsid w:val="0094271E"/>
    <w:rsid w:val="009456C0"/>
    <w:rsid w:val="009510C3"/>
    <w:rsid w:val="009629A3"/>
    <w:rsid w:val="00965CBC"/>
    <w:rsid w:val="009677C3"/>
    <w:rsid w:val="00983914"/>
    <w:rsid w:val="00983B83"/>
    <w:rsid w:val="00984AB8"/>
    <w:rsid w:val="00985223"/>
    <w:rsid w:val="00990D0F"/>
    <w:rsid w:val="00993AFA"/>
    <w:rsid w:val="00994684"/>
    <w:rsid w:val="00995DD8"/>
    <w:rsid w:val="009A2189"/>
    <w:rsid w:val="009A2BF2"/>
    <w:rsid w:val="009B2677"/>
    <w:rsid w:val="009B3E4E"/>
    <w:rsid w:val="009C2CCE"/>
    <w:rsid w:val="009D0299"/>
    <w:rsid w:val="009D508F"/>
    <w:rsid w:val="009E0683"/>
    <w:rsid w:val="009F1A17"/>
    <w:rsid w:val="009F3C1D"/>
    <w:rsid w:val="009F60CC"/>
    <w:rsid w:val="009F7881"/>
    <w:rsid w:val="00A01CC0"/>
    <w:rsid w:val="00A0236E"/>
    <w:rsid w:val="00A0372D"/>
    <w:rsid w:val="00A0385F"/>
    <w:rsid w:val="00A25F52"/>
    <w:rsid w:val="00A36F1D"/>
    <w:rsid w:val="00A40698"/>
    <w:rsid w:val="00A45FF7"/>
    <w:rsid w:val="00A518F9"/>
    <w:rsid w:val="00A52020"/>
    <w:rsid w:val="00A5269E"/>
    <w:rsid w:val="00A56611"/>
    <w:rsid w:val="00A5733E"/>
    <w:rsid w:val="00A6162E"/>
    <w:rsid w:val="00A669C0"/>
    <w:rsid w:val="00A8413D"/>
    <w:rsid w:val="00A93461"/>
    <w:rsid w:val="00A97EF3"/>
    <w:rsid w:val="00AA18FA"/>
    <w:rsid w:val="00AA79F9"/>
    <w:rsid w:val="00AB1DD7"/>
    <w:rsid w:val="00AB351B"/>
    <w:rsid w:val="00AB76BA"/>
    <w:rsid w:val="00AC3AF6"/>
    <w:rsid w:val="00AD3EF8"/>
    <w:rsid w:val="00AE193D"/>
    <w:rsid w:val="00AF39E5"/>
    <w:rsid w:val="00AF4F7C"/>
    <w:rsid w:val="00B00DA0"/>
    <w:rsid w:val="00B0250A"/>
    <w:rsid w:val="00B02D26"/>
    <w:rsid w:val="00B03343"/>
    <w:rsid w:val="00B04687"/>
    <w:rsid w:val="00B12D94"/>
    <w:rsid w:val="00B13D3F"/>
    <w:rsid w:val="00B17FAD"/>
    <w:rsid w:val="00B21AA9"/>
    <w:rsid w:val="00B27FE8"/>
    <w:rsid w:val="00B35974"/>
    <w:rsid w:val="00B35EA3"/>
    <w:rsid w:val="00B36DC9"/>
    <w:rsid w:val="00B436C2"/>
    <w:rsid w:val="00B453FE"/>
    <w:rsid w:val="00B5139C"/>
    <w:rsid w:val="00B51B01"/>
    <w:rsid w:val="00B51DC1"/>
    <w:rsid w:val="00B55D66"/>
    <w:rsid w:val="00B57206"/>
    <w:rsid w:val="00B62C58"/>
    <w:rsid w:val="00B6339E"/>
    <w:rsid w:val="00B64598"/>
    <w:rsid w:val="00B64ABE"/>
    <w:rsid w:val="00B75607"/>
    <w:rsid w:val="00B75BA4"/>
    <w:rsid w:val="00B8762C"/>
    <w:rsid w:val="00B903B3"/>
    <w:rsid w:val="00B9289E"/>
    <w:rsid w:val="00B945EF"/>
    <w:rsid w:val="00B95B9C"/>
    <w:rsid w:val="00B97E11"/>
    <w:rsid w:val="00BA6526"/>
    <w:rsid w:val="00BA6E07"/>
    <w:rsid w:val="00BB5B8E"/>
    <w:rsid w:val="00BB685F"/>
    <w:rsid w:val="00BB7743"/>
    <w:rsid w:val="00BC2B6C"/>
    <w:rsid w:val="00BC3FDD"/>
    <w:rsid w:val="00BD2375"/>
    <w:rsid w:val="00BD4F49"/>
    <w:rsid w:val="00BE3BFE"/>
    <w:rsid w:val="00BF0BC2"/>
    <w:rsid w:val="00BF15CE"/>
    <w:rsid w:val="00BF3CDB"/>
    <w:rsid w:val="00BF7132"/>
    <w:rsid w:val="00C07E2F"/>
    <w:rsid w:val="00C11648"/>
    <w:rsid w:val="00C13DC9"/>
    <w:rsid w:val="00C15E7F"/>
    <w:rsid w:val="00C26C75"/>
    <w:rsid w:val="00C27CF3"/>
    <w:rsid w:val="00C444EF"/>
    <w:rsid w:val="00C447A1"/>
    <w:rsid w:val="00C4722F"/>
    <w:rsid w:val="00C53A7A"/>
    <w:rsid w:val="00C60EF3"/>
    <w:rsid w:val="00C662C0"/>
    <w:rsid w:val="00C67E1E"/>
    <w:rsid w:val="00C75880"/>
    <w:rsid w:val="00C765B5"/>
    <w:rsid w:val="00C77FB2"/>
    <w:rsid w:val="00C81090"/>
    <w:rsid w:val="00C86CCF"/>
    <w:rsid w:val="00C94139"/>
    <w:rsid w:val="00CB600D"/>
    <w:rsid w:val="00CC6124"/>
    <w:rsid w:val="00CD032D"/>
    <w:rsid w:val="00CD3462"/>
    <w:rsid w:val="00CD446F"/>
    <w:rsid w:val="00CE5BF2"/>
    <w:rsid w:val="00CE646C"/>
    <w:rsid w:val="00CF3DBE"/>
    <w:rsid w:val="00CF470E"/>
    <w:rsid w:val="00D00CDD"/>
    <w:rsid w:val="00D04F98"/>
    <w:rsid w:val="00D05081"/>
    <w:rsid w:val="00D11A29"/>
    <w:rsid w:val="00D14801"/>
    <w:rsid w:val="00D16781"/>
    <w:rsid w:val="00D24589"/>
    <w:rsid w:val="00D33F3E"/>
    <w:rsid w:val="00D35B89"/>
    <w:rsid w:val="00D35DCA"/>
    <w:rsid w:val="00D378CB"/>
    <w:rsid w:val="00D403A0"/>
    <w:rsid w:val="00D462CF"/>
    <w:rsid w:val="00D472B3"/>
    <w:rsid w:val="00D60183"/>
    <w:rsid w:val="00D73657"/>
    <w:rsid w:val="00D7456C"/>
    <w:rsid w:val="00D75AF2"/>
    <w:rsid w:val="00D80E2F"/>
    <w:rsid w:val="00D93AC1"/>
    <w:rsid w:val="00DA1CD7"/>
    <w:rsid w:val="00DA37CA"/>
    <w:rsid w:val="00DB3ACA"/>
    <w:rsid w:val="00DC6476"/>
    <w:rsid w:val="00DC757D"/>
    <w:rsid w:val="00DD38FD"/>
    <w:rsid w:val="00DD7642"/>
    <w:rsid w:val="00DE17B0"/>
    <w:rsid w:val="00DE739D"/>
    <w:rsid w:val="00DF0E6F"/>
    <w:rsid w:val="00DF2C17"/>
    <w:rsid w:val="00E01CBC"/>
    <w:rsid w:val="00E02837"/>
    <w:rsid w:val="00E078F2"/>
    <w:rsid w:val="00E21E53"/>
    <w:rsid w:val="00E25206"/>
    <w:rsid w:val="00E30FC6"/>
    <w:rsid w:val="00E334C7"/>
    <w:rsid w:val="00E35149"/>
    <w:rsid w:val="00E41FEB"/>
    <w:rsid w:val="00E46A43"/>
    <w:rsid w:val="00E5275D"/>
    <w:rsid w:val="00E56245"/>
    <w:rsid w:val="00E62D89"/>
    <w:rsid w:val="00E651FB"/>
    <w:rsid w:val="00E6705D"/>
    <w:rsid w:val="00E7498B"/>
    <w:rsid w:val="00E76ADF"/>
    <w:rsid w:val="00E80892"/>
    <w:rsid w:val="00E8199F"/>
    <w:rsid w:val="00E84FBA"/>
    <w:rsid w:val="00E9242C"/>
    <w:rsid w:val="00E92C7D"/>
    <w:rsid w:val="00E95678"/>
    <w:rsid w:val="00E969BA"/>
    <w:rsid w:val="00E975F7"/>
    <w:rsid w:val="00EA1F45"/>
    <w:rsid w:val="00EA7F7B"/>
    <w:rsid w:val="00EB0C29"/>
    <w:rsid w:val="00EB0FB5"/>
    <w:rsid w:val="00EB178A"/>
    <w:rsid w:val="00EB2D4F"/>
    <w:rsid w:val="00EC1564"/>
    <w:rsid w:val="00EC416A"/>
    <w:rsid w:val="00EC5315"/>
    <w:rsid w:val="00EF12CE"/>
    <w:rsid w:val="00EF27BB"/>
    <w:rsid w:val="00EF3985"/>
    <w:rsid w:val="00F118AC"/>
    <w:rsid w:val="00F1337E"/>
    <w:rsid w:val="00F16E63"/>
    <w:rsid w:val="00F254A7"/>
    <w:rsid w:val="00F26BC6"/>
    <w:rsid w:val="00F31AAA"/>
    <w:rsid w:val="00F338B1"/>
    <w:rsid w:val="00F33F1D"/>
    <w:rsid w:val="00F4256E"/>
    <w:rsid w:val="00F52209"/>
    <w:rsid w:val="00F57D69"/>
    <w:rsid w:val="00F63D1D"/>
    <w:rsid w:val="00F6525A"/>
    <w:rsid w:val="00F66CDC"/>
    <w:rsid w:val="00F66E36"/>
    <w:rsid w:val="00F71BCF"/>
    <w:rsid w:val="00F71F32"/>
    <w:rsid w:val="00F76AD9"/>
    <w:rsid w:val="00F77013"/>
    <w:rsid w:val="00F83B86"/>
    <w:rsid w:val="00F854D5"/>
    <w:rsid w:val="00F859E1"/>
    <w:rsid w:val="00F9140C"/>
    <w:rsid w:val="00F96095"/>
    <w:rsid w:val="00FA25FA"/>
    <w:rsid w:val="00FA5121"/>
    <w:rsid w:val="00FA54D0"/>
    <w:rsid w:val="00FB141B"/>
    <w:rsid w:val="00FB2819"/>
    <w:rsid w:val="00FC35DD"/>
    <w:rsid w:val="00FD122F"/>
    <w:rsid w:val="00FD22AE"/>
    <w:rsid w:val="00FD3B64"/>
    <w:rsid w:val="00FD7F69"/>
    <w:rsid w:val="00FE129F"/>
    <w:rsid w:val="00FE4E46"/>
    <w:rsid w:val="00FE559D"/>
    <w:rsid w:val="00FF44A0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93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0">
    <w:name w:val="heading 2"/>
    <w:basedOn w:val="Normalny"/>
    <w:next w:val="Normalny"/>
    <w:qFormat/>
    <w:rsid w:val="00CD44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D44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E193D"/>
  </w:style>
  <w:style w:type="character" w:customStyle="1" w:styleId="FontStyle11">
    <w:name w:val="Font Style11"/>
    <w:rsid w:val="00AE19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AE193D"/>
    <w:rPr>
      <w:rFonts w:ascii="Times New Roman" w:hAnsi="Times New Roman" w:cs="Times New Roman"/>
      <w:sz w:val="20"/>
      <w:szCs w:val="20"/>
    </w:rPr>
  </w:style>
  <w:style w:type="character" w:customStyle="1" w:styleId="WW8Num8z0">
    <w:name w:val="WW8Num8z0"/>
    <w:rsid w:val="00AE193D"/>
    <w:rPr>
      <w:rFonts w:cs="Times New Roman"/>
      <w:b w:val="0"/>
      <w:i w:val="0"/>
    </w:rPr>
  </w:style>
  <w:style w:type="character" w:customStyle="1" w:styleId="WW8Num8z1">
    <w:name w:val="WW8Num8z1"/>
    <w:rsid w:val="00AE193D"/>
    <w:rPr>
      <w:rFonts w:cs="Times New Roman"/>
    </w:rPr>
  </w:style>
  <w:style w:type="character" w:customStyle="1" w:styleId="WW8Num12z0">
    <w:name w:val="WW8Num12z0"/>
    <w:rsid w:val="00AE193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E193D"/>
    <w:rPr>
      <w:rFonts w:cs="Times New Roman"/>
    </w:rPr>
  </w:style>
  <w:style w:type="character" w:customStyle="1" w:styleId="WW8Num11z0">
    <w:name w:val="WW8Num11z0"/>
    <w:rsid w:val="00AE193D"/>
    <w:rPr>
      <w:rFonts w:cs="Times New Roman"/>
    </w:rPr>
  </w:style>
  <w:style w:type="character" w:customStyle="1" w:styleId="WW8Num11z2">
    <w:name w:val="WW8Num11z2"/>
    <w:rsid w:val="00AE193D"/>
    <w:rPr>
      <w:rFonts w:cs="Times New Roman"/>
      <w:b w:val="0"/>
      <w:i w:val="0"/>
    </w:rPr>
  </w:style>
  <w:style w:type="character" w:customStyle="1" w:styleId="WW8Num21z0">
    <w:name w:val="WW8Num21z0"/>
    <w:rsid w:val="00AE193D"/>
    <w:rPr>
      <w:rFonts w:cs="Times New Roman"/>
      <w:b w:val="0"/>
    </w:rPr>
  </w:style>
  <w:style w:type="character" w:customStyle="1" w:styleId="WW8Num21z1">
    <w:name w:val="WW8Num21z1"/>
    <w:rsid w:val="00AE193D"/>
    <w:rPr>
      <w:rFonts w:cs="Times New Roman"/>
    </w:rPr>
  </w:style>
  <w:style w:type="character" w:customStyle="1" w:styleId="WW8Num13z0">
    <w:name w:val="WW8Num13z0"/>
    <w:rsid w:val="00AE193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E193D"/>
    <w:rPr>
      <w:rFonts w:cs="Times New Roman"/>
    </w:rPr>
  </w:style>
  <w:style w:type="character" w:customStyle="1" w:styleId="WW8Num23z0">
    <w:name w:val="WW8Num23z0"/>
    <w:rsid w:val="00AE193D"/>
    <w:rPr>
      <w:rFonts w:ascii="Times New Roman" w:hAnsi="Times New Roman" w:cs="Times New Roman"/>
      <w:b w:val="0"/>
    </w:rPr>
  </w:style>
  <w:style w:type="character" w:customStyle="1" w:styleId="WW8Num3z0">
    <w:name w:val="WW8Num3z0"/>
    <w:rsid w:val="00AE193D"/>
    <w:rPr>
      <w:rFonts w:ascii="Times New Roman" w:hAnsi="Times New Roman" w:cs="Times New Roman"/>
    </w:rPr>
  </w:style>
  <w:style w:type="character" w:customStyle="1" w:styleId="WW8Num17z0">
    <w:name w:val="WW8Num17z0"/>
    <w:rsid w:val="00AE193D"/>
    <w:rPr>
      <w:rFonts w:ascii="Times New Roman" w:hAnsi="Times New Roman" w:cs="Times New Roman"/>
    </w:rPr>
  </w:style>
  <w:style w:type="character" w:customStyle="1" w:styleId="WW8Num22z0">
    <w:name w:val="WW8Num22z0"/>
    <w:rsid w:val="00AE193D"/>
    <w:rPr>
      <w:rFonts w:cs="Times New Roman"/>
      <w:b w:val="0"/>
    </w:rPr>
  </w:style>
  <w:style w:type="character" w:customStyle="1" w:styleId="WW8Num22z1">
    <w:name w:val="WW8Num22z1"/>
    <w:rsid w:val="00AE193D"/>
    <w:rPr>
      <w:rFonts w:cs="Times New Roman"/>
    </w:rPr>
  </w:style>
  <w:style w:type="character" w:customStyle="1" w:styleId="WW8Num7z0">
    <w:name w:val="WW8Num7z0"/>
    <w:rsid w:val="00AE193D"/>
    <w:rPr>
      <w:rFonts w:cs="Times New Roman"/>
    </w:rPr>
  </w:style>
  <w:style w:type="character" w:customStyle="1" w:styleId="WW8Num15z0">
    <w:name w:val="WW8Num15z0"/>
    <w:rsid w:val="00AE193D"/>
    <w:rPr>
      <w:rFonts w:cs="Times New Roman"/>
    </w:rPr>
  </w:style>
  <w:style w:type="character" w:customStyle="1" w:styleId="Domylnaczcionkaakapitu2">
    <w:name w:val="Domyślna czcionka akapitu2"/>
    <w:rsid w:val="00AE193D"/>
  </w:style>
  <w:style w:type="character" w:customStyle="1" w:styleId="Teksttreci">
    <w:name w:val="Tekst treści_"/>
    <w:rsid w:val="00AE193D"/>
    <w:rPr>
      <w:rFonts w:ascii="Batang" w:eastAsia="Batang" w:hAnsi="Batang" w:cs="Batang"/>
      <w:spacing w:val="0"/>
      <w:sz w:val="20"/>
      <w:szCs w:val="20"/>
    </w:rPr>
  </w:style>
  <w:style w:type="character" w:customStyle="1" w:styleId="TeksttreciPogrubienie">
    <w:name w:val="Tekst treści + Pogrubienie"/>
    <w:rsid w:val="00AE193D"/>
    <w:rPr>
      <w:rFonts w:ascii="Batang" w:eastAsia="Batang" w:hAnsi="Batang" w:cs="Batang"/>
      <w:b/>
      <w:bCs/>
      <w:spacing w:val="0"/>
      <w:sz w:val="20"/>
      <w:szCs w:val="20"/>
    </w:rPr>
  </w:style>
  <w:style w:type="character" w:customStyle="1" w:styleId="Nagwek10">
    <w:name w:val="Nagłówek #1_"/>
    <w:rsid w:val="00AE193D"/>
    <w:rPr>
      <w:rFonts w:ascii="Batang" w:eastAsia="Batang" w:hAnsi="Batang" w:cs="Batang"/>
      <w:spacing w:val="0"/>
      <w:sz w:val="20"/>
      <w:szCs w:val="20"/>
    </w:rPr>
  </w:style>
  <w:style w:type="character" w:customStyle="1" w:styleId="Nagwek11">
    <w:name w:val="Nagłówek #1"/>
    <w:basedOn w:val="Nagwek10"/>
    <w:rsid w:val="00AE193D"/>
    <w:rPr>
      <w:rFonts w:ascii="Batang" w:eastAsia="Batang" w:hAnsi="Batang" w:cs="Batang"/>
      <w:spacing w:val="0"/>
      <w:sz w:val="20"/>
      <w:szCs w:val="20"/>
    </w:rPr>
  </w:style>
  <w:style w:type="character" w:customStyle="1" w:styleId="Nagwek1Odstpy1pt">
    <w:name w:val="Nagłówek #1 + Odstępy 1 pt"/>
    <w:rsid w:val="00AE193D"/>
    <w:rPr>
      <w:rFonts w:ascii="Batang" w:eastAsia="Batang" w:hAnsi="Batang" w:cs="Batang"/>
      <w:spacing w:val="20"/>
      <w:sz w:val="20"/>
      <w:szCs w:val="20"/>
    </w:rPr>
  </w:style>
  <w:style w:type="paragraph" w:customStyle="1" w:styleId="Nagwek12">
    <w:name w:val="Nagłówek1"/>
    <w:basedOn w:val="Normalny"/>
    <w:next w:val="Tekstpodstawowy"/>
    <w:rsid w:val="00AE193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E193D"/>
    <w:pPr>
      <w:spacing w:after="120"/>
    </w:pPr>
  </w:style>
  <w:style w:type="paragraph" w:styleId="Lista">
    <w:name w:val="List"/>
    <w:basedOn w:val="Tekstpodstawowy"/>
    <w:semiHidden/>
    <w:rsid w:val="00AE193D"/>
    <w:rPr>
      <w:rFonts w:cs="Tahoma"/>
    </w:rPr>
  </w:style>
  <w:style w:type="paragraph" w:customStyle="1" w:styleId="Podpis1">
    <w:name w:val="Podpis1"/>
    <w:basedOn w:val="Normalny"/>
    <w:rsid w:val="00AE193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E193D"/>
    <w:pPr>
      <w:suppressLineNumbers/>
    </w:pPr>
    <w:rPr>
      <w:rFonts w:cs="Tahoma"/>
    </w:rPr>
  </w:style>
  <w:style w:type="paragraph" w:customStyle="1" w:styleId="Style3">
    <w:name w:val="Style3"/>
    <w:basedOn w:val="Normalny"/>
    <w:rsid w:val="00AE193D"/>
    <w:pPr>
      <w:spacing w:line="250" w:lineRule="exact"/>
      <w:jc w:val="both"/>
    </w:pPr>
  </w:style>
  <w:style w:type="paragraph" w:customStyle="1" w:styleId="Style6">
    <w:name w:val="Style6"/>
    <w:basedOn w:val="Normalny"/>
    <w:rsid w:val="00AE193D"/>
    <w:pPr>
      <w:jc w:val="both"/>
    </w:pPr>
  </w:style>
  <w:style w:type="paragraph" w:customStyle="1" w:styleId="Style5">
    <w:name w:val="Style5"/>
    <w:basedOn w:val="Normalny"/>
    <w:rsid w:val="00AE193D"/>
    <w:pPr>
      <w:spacing w:line="312" w:lineRule="exact"/>
      <w:ind w:firstLine="235"/>
    </w:pPr>
  </w:style>
  <w:style w:type="paragraph" w:customStyle="1" w:styleId="Style1">
    <w:name w:val="Style1"/>
    <w:basedOn w:val="Normalny"/>
    <w:rsid w:val="00AE193D"/>
    <w:pPr>
      <w:spacing w:line="250" w:lineRule="exact"/>
      <w:jc w:val="both"/>
    </w:pPr>
  </w:style>
  <w:style w:type="paragraph" w:customStyle="1" w:styleId="Style4">
    <w:name w:val="Style4"/>
    <w:basedOn w:val="Normalny"/>
    <w:rsid w:val="00AE193D"/>
    <w:pPr>
      <w:spacing w:line="254" w:lineRule="exact"/>
      <w:ind w:hanging="350"/>
      <w:jc w:val="both"/>
    </w:pPr>
  </w:style>
  <w:style w:type="paragraph" w:customStyle="1" w:styleId="Style2">
    <w:name w:val="Style2"/>
    <w:basedOn w:val="Normalny"/>
    <w:rsid w:val="00AE193D"/>
    <w:pPr>
      <w:spacing w:line="253" w:lineRule="exact"/>
      <w:ind w:hanging="350"/>
      <w:jc w:val="both"/>
    </w:pPr>
  </w:style>
  <w:style w:type="paragraph" w:customStyle="1" w:styleId="Teksttreci0">
    <w:name w:val="Tekst treści"/>
    <w:basedOn w:val="Normalny"/>
    <w:next w:val="Normalny"/>
    <w:rsid w:val="00AE193D"/>
    <w:pPr>
      <w:spacing w:before="900" w:line="269" w:lineRule="exact"/>
      <w:ind w:hanging="320"/>
      <w:jc w:val="both"/>
    </w:pPr>
    <w:rPr>
      <w:rFonts w:ascii="Batang" w:eastAsia="Batang" w:hAnsi="Batang" w:cs="Batang"/>
      <w:sz w:val="20"/>
      <w:szCs w:val="20"/>
    </w:rPr>
  </w:style>
  <w:style w:type="paragraph" w:customStyle="1" w:styleId="Teksttreci3">
    <w:name w:val="Tekst treści (3)"/>
    <w:basedOn w:val="Normalny"/>
    <w:next w:val="Normalny"/>
    <w:rsid w:val="00AE193D"/>
    <w:pPr>
      <w:spacing w:line="0" w:lineRule="atLeast"/>
    </w:pPr>
    <w:rPr>
      <w:rFonts w:eastAsia="Times New Roman"/>
      <w:b/>
      <w:bCs/>
      <w:sz w:val="21"/>
      <w:szCs w:val="21"/>
    </w:rPr>
  </w:style>
  <w:style w:type="paragraph" w:customStyle="1" w:styleId="Nagwek1">
    <w:name w:val="Nagłówek #1"/>
    <w:basedOn w:val="Normalny"/>
    <w:next w:val="Normalny"/>
    <w:rsid w:val="00AE193D"/>
    <w:pPr>
      <w:numPr>
        <w:numId w:val="11"/>
      </w:numPr>
      <w:spacing w:before="240" w:line="269" w:lineRule="exact"/>
      <w:ind w:left="0" w:firstLine="0"/>
      <w:outlineLvl w:val="0"/>
    </w:pPr>
    <w:rPr>
      <w:rFonts w:ascii="Batang" w:eastAsia="Batang" w:hAnsi="Batang" w:cs="Batang"/>
      <w:sz w:val="20"/>
      <w:szCs w:val="20"/>
    </w:rPr>
  </w:style>
  <w:style w:type="paragraph" w:customStyle="1" w:styleId="Nagwek2">
    <w:name w:val="Nagłówek #2"/>
    <w:basedOn w:val="Normalny"/>
    <w:next w:val="Normalny"/>
    <w:rsid w:val="00AE193D"/>
    <w:pPr>
      <w:numPr>
        <w:ilvl w:val="1"/>
        <w:numId w:val="11"/>
      </w:numPr>
      <w:spacing w:after="900" w:line="0" w:lineRule="atLeast"/>
      <w:ind w:left="0" w:hanging="320"/>
      <w:outlineLvl w:val="1"/>
    </w:pPr>
    <w:rPr>
      <w:rFonts w:ascii="Batang" w:eastAsia="Batang" w:hAnsi="Batang" w:cs="Batang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B3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351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57B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E02837"/>
    <w:rPr>
      <w:rFonts w:eastAsia="Lucida Sans Unicode"/>
      <w:kern w:val="1"/>
      <w:sz w:val="24"/>
      <w:szCs w:val="24"/>
      <w:lang w:val="pl-PL" w:bidi="ar-SA"/>
    </w:rPr>
  </w:style>
  <w:style w:type="character" w:styleId="Numerstrony">
    <w:name w:val="page number"/>
    <w:basedOn w:val="Domylnaczcionkaakapitu"/>
    <w:rsid w:val="006B2398"/>
  </w:style>
  <w:style w:type="paragraph" w:styleId="NormalnyWeb">
    <w:name w:val="Normal (Web)"/>
    <w:basedOn w:val="Normalny"/>
    <w:uiPriority w:val="99"/>
    <w:unhideWhenUsed/>
    <w:rsid w:val="00B6339E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styleId="Hipercze">
    <w:name w:val="Hyperlink"/>
    <w:rsid w:val="00117FC3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180500"/>
    <w:rPr>
      <w:rFonts w:eastAsia="Lucida Sans Unicode"/>
      <w:kern w:val="1"/>
      <w:sz w:val="24"/>
      <w:szCs w:val="24"/>
    </w:rPr>
  </w:style>
  <w:style w:type="character" w:styleId="UyteHipercze">
    <w:name w:val="FollowedHyperlink"/>
    <w:rsid w:val="006A260A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13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3D3F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rsid w:val="00A526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BF3C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F3C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3CDB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F3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3CDB"/>
    <w:rPr>
      <w:rFonts w:eastAsia="Lucida Sans Unicode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93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0">
    <w:name w:val="heading 2"/>
    <w:basedOn w:val="Normalny"/>
    <w:next w:val="Normalny"/>
    <w:qFormat/>
    <w:rsid w:val="00CD44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D44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E193D"/>
  </w:style>
  <w:style w:type="character" w:customStyle="1" w:styleId="FontStyle11">
    <w:name w:val="Font Style11"/>
    <w:rsid w:val="00AE19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AE193D"/>
    <w:rPr>
      <w:rFonts w:ascii="Times New Roman" w:hAnsi="Times New Roman" w:cs="Times New Roman"/>
      <w:sz w:val="20"/>
      <w:szCs w:val="20"/>
    </w:rPr>
  </w:style>
  <w:style w:type="character" w:customStyle="1" w:styleId="WW8Num8z0">
    <w:name w:val="WW8Num8z0"/>
    <w:rsid w:val="00AE193D"/>
    <w:rPr>
      <w:rFonts w:cs="Times New Roman"/>
      <w:b w:val="0"/>
      <w:i w:val="0"/>
    </w:rPr>
  </w:style>
  <w:style w:type="character" w:customStyle="1" w:styleId="WW8Num8z1">
    <w:name w:val="WW8Num8z1"/>
    <w:rsid w:val="00AE193D"/>
    <w:rPr>
      <w:rFonts w:cs="Times New Roman"/>
    </w:rPr>
  </w:style>
  <w:style w:type="character" w:customStyle="1" w:styleId="WW8Num12z0">
    <w:name w:val="WW8Num12z0"/>
    <w:rsid w:val="00AE193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E193D"/>
    <w:rPr>
      <w:rFonts w:cs="Times New Roman"/>
    </w:rPr>
  </w:style>
  <w:style w:type="character" w:customStyle="1" w:styleId="WW8Num11z0">
    <w:name w:val="WW8Num11z0"/>
    <w:rsid w:val="00AE193D"/>
    <w:rPr>
      <w:rFonts w:cs="Times New Roman"/>
    </w:rPr>
  </w:style>
  <w:style w:type="character" w:customStyle="1" w:styleId="WW8Num11z2">
    <w:name w:val="WW8Num11z2"/>
    <w:rsid w:val="00AE193D"/>
    <w:rPr>
      <w:rFonts w:cs="Times New Roman"/>
      <w:b w:val="0"/>
      <w:i w:val="0"/>
    </w:rPr>
  </w:style>
  <w:style w:type="character" w:customStyle="1" w:styleId="WW8Num21z0">
    <w:name w:val="WW8Num21z0"/>
    <w:rsid w:val="00AE193D"/>
    <w:rPr>
      <w:rFonts w:cs="Times New Roman"/>
      <w:b w:val="0"/>
    </w:rPr>
  </w:style>
  <w:style w:type="character" w:customStyle="1" w:styleId="WW8Num21z1">
    <w:name w:val="WW8Num21z1"/>
    <w:rsid w:val="00AE193D"/>
    <w:rPr>
      <w:rFonts w:cs="Times New Roman"/>
    </w:rPr>
  </w:style>
  <w:style w:type="character" w:customStyle="1" w:styleId="WW8Num13z0">
    <w:name w:val="WW8Num13z0"/>
    <w:rsid w:val="00AE193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E193D"/>
    <w:rPr>
      <w:rFonts w:cs="Times New Roman"/>
    </w:rPr>
  </w:style>
  <w:style w:type="character" w:customStyle="1" w:styleId="WW8Num23z0">
    <w:name w:val="WW8Num23z0"/>
    <w:rsid w:val="00AE193D"/>
    <w:rPr>
      <w:rFonts w:ascii="Times New Roman" w:hAnsi="Times New Roman" w:cs="Times New Roman"/>
      <w:b w:val="0"/>
    </w:rPr>
  </w:style>
  <w:style w:type="character" w:customStyle="1" w:styleId="WW8Num3z0">
    <w:name w:val="WW8Num3z0"/>
    <w:rsid w:val="00AE193D"/>
    <w:rPr>
      <w:rFonts w:ascii="Times New Roman" w:hAnsi="Times New Roman" w:cs="Times New Roman"/>
    </w:rPr>
  </w:style>
  <w:style w:type="character" w:customStyle="1" w:styleId="WW8Num17z0">
    <w:name w:val="WW8Num17z0"/>
    <w:rsid w:val="00AE193D"/>
    <w:rPr>
      <w:rFonts w:ascii="Times New Roman" w:hAnsi="Times New Roman" w:cs="Times New Roman"/>
    </w:rPr>
  </w:style>
  <w:style w:type="character" w:customStyle="1" w:styleId="WW8Num22z0">
    <w:name w:val="WW8Num22z0"/>
    <w:rsid w:val="00AE193D"/>
    <w:rPr>
      <w:rFonts w:cs="Times New Roman"/>
      <w:b w:val="0"/>
    </w:rPr>
  </w:style>
  <w:style w:type="character" w:customStyle="1" w:styleId="WW8Num22z1">
    <w:name w:val="WW8Num22z1"/>
    <w:rsid w:val="00AE193D"/>
    <w:rPr>
      <w:rFonts w:cs="Times New Roman"/>
    </w:rPr>
  </w:style>
  <w:style w:type="character" w:customStyle="1" w:styleId="WW8Num7z0">
    <w:name w:val="WW8Num7z0"/>
    <w:rsid w:val="00AE193D"/>
    <w:rPr>
      <w:rFonts w:cs="Times New Roman"/>
    </w:rPr>
  </w:style>
  <w:style w:type="character" w:customStyle="1" w:styleId="WW8Num15z0">
    <w:name w:val="WW8Num15z0"/>
    <w:rsid w:val="00AE193D"/>
    <w:rPr>
      <w:rFonts w:cs="Times New Roman"/>
    </w:rPr>
  </w:style>
  <w:style w:type="character" w:customStyle="1" w:styleId="Domylnaczcionkaakapitu2">
    <w:name w:val="Domyślna czcionka akapitu2"/>
    <w:rsid w:val="00AE193D"/>
  </w:style>
  <w:style w:type="character" w:customStyle="1" w:styleId="Teksttreci">
    <w:name w:val="Tekst treści_"/>
    <w:rsid w:val="00AE193D"/>
    <w:rPr>
      <w:rFonts w:ascii="Batang" w:eastAsia="Batang" w:hAnsi="Batang" w:cs="Batang"/>
      <w:spacing w:val="0"/>
      <w:sz w:val="20"/>
      <w:szCs w:val="20"/>
    </w:rPr>
  </w:style>
  <w:style w:type="character" w:customStyle="1" w:styleId="TeksttreciPogrubienie">
    <w:name w:val="Tekst treści + Pogrubienie"/>
    <w:rsid w:val="00AE193D"/>
    <w:rPr>
      <w:rFonts w:ascii="Batang" w:eastAsia="Batang" w:hAnsi="Batang" w:cs="Batang"/>
      <w:b/>
      <w:bCs/>
      <w:spacing w:val="0"/>
      <w:sz w:val="20"/>
      <w:szCs w:val="20"/>
    </w:rPr>
  </w:style>
  <w:style w:type="character" w:customStyle="1" w:styleId="Nagwek10">
    <w:name w:val="Nagłówek #1_"/>
    <w:rsid w:val="00AE193D"/>
    <w:rPr>
      <w:rFonts w:ascii="Batang" w:eastAsia="Batang" w:hAnsi="Batang" w:cs="Batang"/>
      <w:spacing w:val="0"/>
      <w:sz w:val="20"/>
      <w:szCs w:val="20"/>
    </w:rPr>
  </w:style>
  <w:style w:type="character" w:customStyle="1" w:styleId="Nagwek11">
    <w:name w:val="Nagłówek #1"/>
    <w:basedOn w:val="Nagwek10"/>
    <w:rsid w:val="00AE193D"/>
    <w:rPr>
      <w:rFonts w:ascii="Batang" w:eastAsia="Batang" w:hAnsi="Batang" w:cs="Batang"/>
      <w:spacing w:val="0"/>
      <w:sz w:val="20"/>
      <w:szCs w:val="20"/>
    </w:rPr>
  </w:style>
  <w:style w:type="character" w:customStyle="1" w:styleId="Nagwek1Odstpy1pt">
    <w:name w:val="Nagłówek #1 + Odstępy 1 pt"/>
    <w:rsid w:val="00AE193D"/>
    <w:rPr>
      <w:rFonts w:ascii="Batang" w:eastAsia="Batang" w:hAnsi="Batang" w:cs="Batang"/>
      <w:spacing w:val="20"/>
      <w:sz w:val="20"/>
      <w:szCs w:val="20"/>
    </w:rPr>
  </w:style>
  <w:style w:type="paragraph" w:customStyle="1" w:styleId="Nagwek12">
    <w:name w:val="Nagłówek1"/>
    <w:basedOn w:val="Normalny"/>
    <w:next w:val="Tekstpodstawowy"/>
    <w:rsid w:val="00AE193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E193D"/>
    <w:pPr>
      <w:spacing w:after="120"/>
    </w:pPr>
  </w:style>
  <w:style w:type="paragraph" w:styleId="Lista">
    <w:name w:val="List"/>
    <w:basedOn w:val="Tekstpodstawowy"/>
    <w:semiHidden/>
    <w:rsid w:val="00AE193D"/>
    <w:rPr>
      <w:rFonts w:cs="Tahoma"/>
    </w:rPr>
  </w:style>
  <w:style w:type="paragraph" w:customStyle="1" w:styleId="Podpis1">
    <w:name w:val="Podpis1"/>
    <w:basedOn w:val="Normalny"/>
    <w:rsid w:val="00AE193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E193D"/>
    <w:pPr>
      <w:suppressLineNumbers/>
    </w:pPr>
    <w:rPr>
      <w:rFonts w:cs="Tahoma"/>
    </w:rPr>
  </w:style>
  <w:style w:type="paragraph" w:customStyle="1" w:styleId="Style3">
    <w:name w:val="Style3"/>
    <w:basedOn w:val="Normalny"/>
    <w:rsid w:val="00AE193D"/>
    <w:pPr>
      <w:spacing w:line="250" w:lineRule="exact"/>
      <w:jc w:val="both"/>
    </w:pPr>
  </w:style>
  <w:style w:type="paragraph" w:customStyle="1" w:styleId="Style6">
    <w:name w:val="Style6"/>
    <w:basedOn w:val="Normalny"/>
    <w:rsid w:val="00AE193D"/>
    <w:pPr>
      <w:jc w:val="both"/>
    </w:pPr>
  </w:style>
  <w:style w:type="paragraph" w:customStyle="1" w:styleId="Style5">
    <w:name w:val="Style5"/>
    <w:basedOn w:val="Normalny"/>
    <w:rsid w:val="00AE193D"/>
    <w:pPr>
      <w:spacing w:line="312" w:lineRule="exact"/>
      <w:ind w:firstLine="235"/>
    </w:pPr>
  </w:style>
  <w:style w:type="paragraph" w:customStyle="1" w:styleId="Style1">
    <w:name w:val="Style1"/>
    <w:basedOn w:val="Normalny"/>
    <w:rsid w:val="00AE193D"/>
    <w:pPr>
      <w:spacing w:line="250" w:lineRule="exact"/>
      <w:jc w:val="both"/>
    </w:pPr>
  </w:style>
  <w:style w:type="paragraph" w:customStyle="1" w:styleId="Style4">
    <w:name w:val="Style4"/>
    <w:basedOn w:val="Normalny"/>
    <w:rsid w:val="00AE193D"/>
    <w:pPr>
      <w:spacing w:line="254" w:lineRule="exact"/>
      <w:ind w:hanging="350"/>
      <w:jc w:val="both"/>
    </w:pPr>
  </w:style>
  <w:style w:type="paragraph" w:customStyle="1" w:styleId="Style2">
    <w:name w:val="Style2"/>
    <w:basedOn w:val="Normalny"/>
    <w:rsid w:val="00AE193D"/>
    <w:pPr>
      <w:spacing w:line="253" w:lineRule="exact"/>
      <w:ind w:hanging="350"/>
      <w:jc w:val="both"/>
    </w:pPr>
  </w:style>
  <w:style w:type="paragraph" w:customStyle="1" w:styleId="Teksttreci0">
    <w:name w:val="Tekst treści"/>
    <w:basedOn w:val="Normalny"/>
    <w:next w:val="Normalny"/>
    <w:rsid w:val="00AE193D"/>
    <w:pPr>
      <w:spacing w:before="900" w:line="269" w:lineRule="exact"/>
      <w:ind w:hanging="320"/>
      <w:jc w:val="both"/>
    </w:pPr>
    <w:rPr>
      <w:rFonts w:ascii="Batang" w:eastAsia="Batang" w:hAnsi="Batang" w:cs="Batang"/>
      <w:sz w:val="20"/>
      <w:szCs w:val="20"/>
    </w:rPr>
  </w:style>
  <w:style w:type="paragraph" w:customStyle="1" w:styleId="Teksttreci3">
    <w:name w:val="Tekst treści (3)"/>
    <w:basedOn w:val="Normalny"/>
    <w:next w:val="Normalny"/>
    <w:rsid w:val="00AE193D"/>
    <w:pPr>
      <w:spacing w:line="0" w:lineRule="atLeast"/>
    </w:pPr>
    <w:rPr>
      <w:rFonts w:eastAsia="Times New Roman"/>
      <w:b/>
      <w:bCs/>
      <w:sz w:val="21"/>
      <w:szCs w:val="21"/>
    </w:rPr>
  </w:style>
  <w:style w:type="paragraph" w:customStyle="1" w:styleId="Nagwek1">
    <w:name w:val="Nagłówek #1"/>
    <w:basedOn w:val="Normalny"/>
    <w:next w:val="Normalny"/>
    <w:rsid w:val="00AE193D"/>
    <w:pPr>
      <w:numPr>
        <w:numId w:val="11"/>
      </w:numPr>
      <w:spacing w:before="240" w:line="269" w:lineRule="exact"/>
      <w:ind w:left="0" w:firstLine="0"/>
      <w:outlineLvl w:val="0"/>
    </w:pPr>
    <w:rPr>
      <w:rFonts w:ascii="Batang" w:eastAsia="Batang" w:hAnsi="Batang" w:cs="Batang"/>
      <w:sz w:val="20"/>
      <w:szCs w:val="20"/>
    </w:rPr>
  </w:style>
  <w:style w:type="paragraph" w:customStyle="1" w:styleId="Nagwek2">
    <w:name w:val="Nagłówek #2"/>
    <w:basedOn w:val="Normalny"/>
    <w:next w:val="Normalny"/>
    <w:rsid w:val="00AE193D"/>
    <w:pPr>
      <w:numPr>
        <w:ilvl w:val="1"/>
        <w:numId w:val="11"/>
      </w:numPr>
      <w:spacing w:after="900" w:line="0" w:lineRule="atLeast"/>
      <w:ind w:left="0" w:hanging="320"/>
      <w:outlineLvl w:val="1"/>
    </w:pPr>
    <w:rPr>
      <w:rFonts w:ascii="Batang" w:eastAsia="Batang" w:hAnsi="Batang" w:cs="Batang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B3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351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57B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E02837"/>
    <w:rPr>
      <w:rFonts w:eastAsia="Lucida Sans Unicode"/>
      <w:kern w:val="1"/>
      <w:sz w:val="24"/>
      <w:szCs w:val="24"/>
      <w:lang w:val="pl-PL" w:bidi="ar-SA"/>
    </w:rPr>
  </w:style>
  <w:style w:type="character" w:styleId="Numerstrony">
    <w:name w:val="page number"/>
    <w:basedOn w:val="Domylnaczcionkaakapitu"/>
    <w:rsid w:val="006B2398"/>
  </w:style>
  <w:style w:type="paragraph" w:styleId="NormalnyWeb">
    <w:name w:val="Normal (Web)"/>
    <w:basedOn w:val="Normalny"/>
    <w:uiPriority w:val="99"/>
    <w:unhideWhenUsed/>
    <w:rsid w:val="00B6339E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styleId="Hipercze">
    <w:name w:val="Hyperlink"/>
    <w:rsid w:val="00117FC3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180500"/>
    <w:rPr>
      <w:rFonts w:eastAsia="Lucida Sans Unicode"/>
      <w:kern w:val="1"/>
      <w:sz w:val="24"/>
      <w:szCs w:val="24"/>
    </w:rPr>
  </w:style>
  <w:style w:type="character" w:styleId="UyteHipercze">
    <w:name w:val="FollowedHyperlink"/>
    <w:rsid w:val="006A260A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13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3D3F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rsid w:val="00A526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BF3C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F3C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3CDB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F3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3CDB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D4FE0-C974-4F4A-AA64-2FE76F48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1889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 Nr</vt:lpstr>
    </vt:vector>
  </TitlesOfParts>
  <Company>Hewlett-Packard Company</Company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 Nr</dc:title>
  <dc:creator>URZĄD MIEJSKI W PRUSZKOWIE</dc:creator>
  <cp:lastModifiedBy>Anna Kamińska</cp:lastModifiedBy>
  <cp:revision>6</cp:revision>
  <cp:lastPrinted>2017-04-03T13:07:00Z</cp:lastPrinted>
  <dcterms:created xsi:type="dcterms:W3CDTF">2017-03-30T11:03:00Z</dcterms:created>
  <dcterms:modified xsi:type="dcterms:W3CDTF">2017-04-03T13:31:00Z</dcterms:modified>
</cp:coreProperties>
</file>